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099" w:rsidRPr="002B1099" w:rsidRDefault="0064145A" w:rsidP="00666044">
      <w:pPr>
        <w:pStyle w:val="Titel"/>
      </w:pPr>
      <w:r>
        <w:t>Bijlage Logboek Concept Ontwikkelen</w:t>
      </w:r>
    </w:p>
    <w:sdt>
      <w:sdtPr>
        <w:rPr>
          <w:rFonts w:asciiTheme="minorHAnsi" w:eastAsiaTheme="minorHAnsi" w:hAnsiTheme="minorHAnsi" w:cstheme="minorBidi"/>
          <w:b w:val="0"/>
          <w:bCs w:val="0"/>
          <w:color w:val="auto"/>
          <w:sz w:val="22"/>
          <w:szCs w:val="22"/>
        </w:rPr>
        <w:id w:val="421712423"/>
        <w:docPartObj>
          <w:docPartGallery w:val="Table of Contents"/>
          <w:docPartUnique/>
        </w:docPartObj>
      </w:sdtPr>
      <w:sdtContent>
        <w:p w:rsidR="002B1099" w:rsidRDefault="002B1099">
          <w:pPr>
            <w:pStyle w:val="Kopvaninhoudsopgave"/>
          </w:pPr>
          <w:r>
            <w:t>Inhoud</w:t>
          </w:r>
        </w:p>
        <w:p w:rsidR="004041C2" w:rsidRDefault="00D804D6">
          <w:pPr>
            <w:pStyle w:val="Inhopg1"/>
            <w:tabs>
              <w:tab w:val="left" w:pos="440"/>
              <w:tab w:val="right" w:leader="dot" w:pos="9062"/>
            </w:tabs>
            <w:rPr>
              <w:rFonts w:eastAsiaTheme="minorEastAsia"/>
              <w:noProof/>
              <w:lang w:eastAsia="nl-NL"/>
            </w:rPr>
          </w:pPr>
          <w:r>
            <w:fldChar w:fldCharType="begin"/>
          </w:r>
          <w:r w:rsidR="002B1099">
            <w:instrText xml:space="preserve"> TOC \o "1-3" \h \z \u </w:instrText>
          </w:r>
          <w:r>
            <w:fldChar w:fldCharType="separate"/>
          </w:r>
          <w:hyperlink w:anchor="_Toc433202778" w:history="1">
            <w:r w:rsidR="004041C2" w:rsidRPr="006B7F0D">
              <w:rPr>
                <w:rStyle w:val="Hyperlink"/>
                <w:noProof/>
              </w:rPr>
              <w:t>1.</w:t>
            </w:r>
            <w:r w:rsidR="004041C2">
              <w:rPr>
                <w:rFonts w:eastAsiaTheme="minorEastAsia"/>
                <w:noProof/>
                <w:lang w:eastAsia="nl-NL"/>
              </w:rPr>
              <w:tab/>
            </w:r>
            <w:r w:rsidR="004041C2" w:rsidRPr="006B7F0D">
              <w:rPr>
                <w:rStyle w:val="Hyperlink"/>
                <w:noProof/>
              </w:rPr>
              <w:t>Van Gogh</w:t>
            </w:r>
            <w:r w:rsidR="004041C2">
              <w:rPr>
                <w:noProof/>
                <w:webHidden/>
              </w:rPr>
              <w:tab/>
            </w:r>
            <w:r>
              <w:rPr>
                <w:noProof/>
                <w:webHidden/>
              </w:rPr>
              <w:fldChar w:fldCharType="begin"/>
            </w:r>
            <w:r w:rsidR="004041C2">
              <w:rPr>
                <w:noProof/>
                <w:webHidden/>
              </w:rPr>
              <w:instrText xml:space="preserve"> PAGEREF _Toc433202778 \h </w:instrText>
            </w:r>
            <w:r>
              <w:rPr>
                <w:noProof/>
                <w:webHidden/>
              </w:rPr>
            </w:r>
            <w:r>
              <w:rPr>
                <w:noProof/>
                <w:webHidden/>
              </w:rPr>
              <w:fldChar w:fldCharType="separate"/>
            </w:r>
            <w:r w:rsidR="004041C2">
              <w:rPr>
                <w:noProof/>
                <w:webHidden/>
              </w:rPr>
              <w:t>2</w:t>
            </w:r>
            <w:r>
              <w:rPr>
                <w:noProof/>
                <w:webHidden/>
              </w:rPr>
              <w:fldChar w:fldCharType="end"/>
            </w:r>
          </w:hyperlink>
        </w:p>
        <w:p w:rsidR="004041C2" w:rsidRDefault="00D804D6">
          <w:pPr>
            <w:pStyle w:val="Inhopg1"/>
            <w:tabs>
              <w:tab w:val="left" w:pos="440"/>
              <w:tab w:val="right" w:leader="dot" w:pos="9062"/>
            </w:tabs>
            <w:rPr>
              <w:rFonts w:eastAsiaTheme="minorEastAsia"/>
              <w:noProof/>
              <w:lang w:eastAsia="nl-NL"/>
            </w:rPr>
          </w:pPr>
          <w:hyperlink w:anchor="_Toc433202779" w:history="1">
            <w:r w:rsidR="004041C2" w:rsidRPr="006B7F0D">
              <w:rPr>
                <w:rStyle w:val="Hyperlink"/>
                <w:noProof/>
              </w:rPr>
              <w:t>2.</w:t>
            </w:r>
            <w:r w:rsidR="004041C2">
              <w:rPr>
                <w:rFonts w:eastAsiaTheme="minorEastAsia"/>
                <w:noProof/>
                <w:lang w:eastAsia="nl-NL"/>
              </w:rPr>
              <w:tab/>
            </w:r>
            <w:r w:rsidR="004041C2" w:rsidRPr="006B7F0D">
              <w:rPr>
                <w:rStyle w:val="Hyperlink"/>
                <w:noProof/>
              </w:rPr>
              <w:t>Concept ontwikkeling 30/09/2015</w:t>
            </w:r>
            <w:r w:rsidR="004041C2">
              <w:rPr>
                <w:noProof/>
                <w:webHidden/>
              </w:rPr>
              <w:tab/>
            </w:r>
            <w:r>
              <w:rPr>
                <w:noProof/>
                <w:webHidden/>
              </w:rPr>
              <w:fldChar w:fldCharType="begin"/>
            </w:r>
            <w:r w:rsidR="004041C2">
              <w:rPr>
                <w:noProof/>
                <w:webHidden/>
              </w:rPr>
              <w:instrText xml:space="preserve"> PAGEREF _Toc433202779 \h </w:instrText>
            </w:r>
            <w:r>
              <w:rPr>
                <w:noProof/>
                <w:webHidden/>
              </w:rPr>
            </w:r>
            <w:r>
              <w:rPr>
                <w:noProof/>
                <w:webHidden/>
              </w:rPr>
              <w:fldChar w:fldCharType="separate"/>
            </w:r>
            <w:r w:rsidR="004041C2">
              <w:rPr>
                <w:noProof/>
                <w:webHidden/>
              </w:rPr>
              <w:t>4</w:t>
            </w:r>
            <w:r>
              <w:rPr>
                <w:noProof/>
                <w:webHidden/>
              </w:rPr>
              <w:fldChar w:fldCharType="end"/>
            </w:r>
          </w:hyperlink>
        </w:p>
        <w:p w:rsidR="004041C2" w:rsidRDefault="00D804D6">
          <w:pPr>
            <w:pStyle w:val="Inhopg1"/>
            <w:tabs>
              <w:tab w:val="left" w:pos="440"/>
              <w:tab w:val="right" w:leader="dot" w:pos="9062"/>
            </w:tabs>
            <w:rPr>
              <w:rFonts w:eastAsiaTheme="minorEastAsia"/>
              <w:noProof/>
              <w:lang w:eastAsia="nl-NL"/>
            </w:rPr>
          </w:pPr>
          <w:hyperlink w:anchor="_Toc433202780" w:history="1">
            <w:r w:rsidR="004041C2" w:rsidRPr="006B7F0D">
              <w:rPr>
                <w:rStyle w:val="Hyperlink"/>
                <w:noProof/>
              </w:rPr>
              <w:t>3.</w:t>
            </w:r>
            <w:r w:rsidR="004041C2">
              <w:rPr>
                <w:rFonts w:eastAsiaTheme="minorEastAsia"/>
                <w:noProof/>
                <w:lang w:eastAsia="nl-NL"/>
              </w:rPr>
              <w:tab/>
            </w:r>
            <w:r w:rsidR="004041C2" w:rsidRPr="006B7F0D">
              <w:rPr>
                <w:rStyle w:val="Hyperlink"/>
                <w:noProof/>
              </w:rPr>
              <w:t>Begrippenanalyse</w:t>
            </w:r>
            <w:r w:rsidR="004041C2">
              <w:rPr>
                <w:noProof/>
                <w:webHidden/>
              </w:rPr>
              <w:tab/>
            </w:r>
            <w:r>
              <w:rPr>
                <w:noProof/>
                <w:webHidden/>
              </w:rPr>
              <w:fldChar w:fldCharType="begin"/>
            </w:r>
            <w:r w:rsidR="004041C2">
              <w:rPr>
                <w:noProof/>
                <w:webHidden/>
              </w:rPr>
              <w:instrText xml:space="preserve"> PAGEREF _Toc433202780 \h </w:instrText>
            </w:r>
            <w:r>
              <w:rPr>
                <w:noProof/>
                <w:webHidden/>
              </w:rPr>
            </w:r>
            <w:r>
              <w:rPr>
                <w:noProof/>
                <w:webHidden/>
              </w:rPr>
              <w:fldChar w:fldCharType="separate"/>
            </w:r>
            <w:r w:rsidR="004041C2">
              <w:rPr>
                <w:noProof/>
                <w:webHidden/>
              </w:rPr>
              <w:t>6</w:t>
            </w:r>
            <w:r>
              <w:rPr>
                <w:noProof/>
                <w:webHidden/>
              </w:rPr>
              <w:fldChar w:fldCharType="end"/>
            </w:r>
          </w:hyperlink>
        </w:p>
        <w:p w:rsidR="004041C2" w:rsidRDefault="00D804D6">
          <w:pPr>
            <w:pStyle w:val="Inhopg1"/>
            <w:tabs>
              <w:tab w:val="left" w:pos="440"/>
              <w:tab w:val="right" w:leader="dot" w:pos="9062"/>
            </w:tabs>
            <w:rPr>
              <w:rFonts w:eastAsiaTheme="minorEastAsia"/>
              <w:noProof/>
              <w:lang w:eastAsia="nl-NL"/>
            </w:rPr>
          </w:pPr>
          <w:hyperlink w:anchor="_Toc433202781" w:history="1">
            <w:r w:rsidR="004041C2" w:rsidRPr="006B7F0D">
              <w:rPr>
                <w:rStyle w:val="Hyperlink"/>
                <w:noProof/>
              </w:rPr>
              <w:t>4.</w:t>
            </w:r>
            <w:r w:rsidR="004041C2">
              <w:rPr>
                <w:rFonts w:eastAsiaTheme="minorEastAsia"/>
                <w:noProof/>
                <w:lang w:eastAsia="nl-NL"/>
              </w:rPr>
              <w:tab/>
            </w:r>
            <w:r w:rsidR="004041C2" w:rsidRPr="006B7F0D">
              <w:rPr>
                <w:rStyle w:val="Hyperlink"/>
                <w:noProof/>
              </w:rPr>
              <w:t>Waarheid als een koe</w:t>
            </w:r>
            <w:r w:rsidR="004041C2">
              <w:rPr>
                <w:noProof/>
                <w:webHidden/>
              </w:rPr>
              <w:tab/>
            </w:r>
            <w:r>
              <w:rPr>
                <w:noProof/>
                <w:webHidden/>
              </w:rPr>
              <w:fldChar w:fldCharType="begin"/>
            </w:r>
            <w:r w:rsidR="004041C2">
              <w:rPr>
                <w:noProof/>
                <w:webHidden/>
              </w:rPr>
              <w:instrText xml:space="preserve"> PAGEREF _Toc433202781 \h </w:instrText>
            </w:r>
            <w:r>
              <w:rPr>
                <w:noProof/>
                <w:webHidden/>
              </w:rPr>
            </w:r>
            <w:r>
              <w:rPr>
                <w:noProof/>
                <w:webHidden/>
              </w:rPr>
              <w:fldChar w:fldCharType="separate"/>
            </w:r>
            <w:r w:rsidR="004041C2">
              <w:rPr>
                <w:noProof/>
                <w:webHidden/>
              </w:rPr>
              <w:t>25</w:t>
            </w:r>
            <w:r>
              <w:rPr>
                <w:noProof/>
                <w:webHidden/>
              </w:rPr>
              <w:fldChar w:fldCharType="end"/>
            </w:r>
          </w:hyperlink>
        </w:p>
        <w:p w:rsidR="004041C2" w:rsidRDefault="00D804D6">
          <w:pPr>
            <w:pStyle w:val="Inhopg1"/>
            <w:tabs>
              <w:tab w:val="left" w:pos="440"/>
              <w:tab w:val="right" w:leader="dot" w:pos="9062"/>
            </w:tabs>
            <w:rPr>
              <w:rFonts w:eastAsiaTheme="minorEastAsia"/>
              <w:noProof/>
              <w:lang w:eastAsia="nl-NL"/>
            </w:rPr>
          </w:pPr>
          <w:hyperlink w:anchor="_Toc433202782" w:history="1">
            <w:r w:rsidR="004041C2" w:rsidRPr="006B7F0D">
              <w:rPr>
                <w:rStyle w:val="Hyperlink"/>
                <w:noProof/>
              </w:rPr>
              <w:t>5.</w:t>
            </w:r>
            <w:r w:rsidR="004041C2">
              <w:rPr>
                <w:rFonts w:eastAsiaTheme="minorEastAsia"/>
                <w:noProof/>
                <w:lang w:eastAsia="nl-NL"/>
              </w:rPr>
              <w:tab/>
            </w:r>
            <w:r w:rsidR="004041C2" w:rsidRPr="006B7F0D">
              <w:rPr>
                <w:rStyle w:val="Hyperlink"/>
                <w:noProof/>
              </w:rPr>
              <w:t>Woorden Lijstjes</w:t>
            </w:r>
            <w:r w:rsidR="004041C2">
              <w:rPr>
                <w:noProof/>
                <w:webHidden/>
              </w:rPr>
              <w:tab/>
            </w:r>
            <w:r>
              <w:rPr>
                <w:noProof/>
                <w:webHidden/>
              </w:rPr>
              <w:fldChar w:fldCharType="begin"/>
            </w:r>
            <w:r w:rsidR="004041C2">
              <w:rPr>
                <w:noProof/>
                <w:webHidden/>
              </w:rPr>
              <w:instrText xml:space="preserve"> PAGEREF _Toc433202782 \h </w:instrText>
            </w:r>
            <w:r>
              <w:rPr>
                <w:noProof/>
                <w:webHidden/>
              </w:rPr>
            </w:r>
            <w:r>
              <w:rPr>
                <w:noProof/>
                <w:webHidden/>
              </w:rPr>
              <w:fldChar w:fldCharType="separate"/>
            </w:r>
            <w:r w:rsidR="004041C2">
              <w:rPr>
                <w:noProof/>
                <w:webHidden/>
              </w:rPr>
              <w:t>31</w:t>
            </w:r>
            <w:r>
              <w:rPr>
                <w:noProof/>
                <w:webHidden/>
              </w:rPr>
              <w:fldChar w:fldCharType="end"/>
            </w:r>
          </w:hyperlink>
        </w:p>
        <w:p w:rsidR="004041C2" w:rsidRDefault="00D804D6">
          <w:pPr>
            <w:pStyle w:val="Inhopg1"/>
            <w:tabs>
              <w:tab w:val="left" w:pos="440"/>
              <w:tab w:val="right" w:leader="dot" w:pos="9062"/>
            </w:tabs>
            <w:rPr>
              <w:rFonts w:eastAsiaTheme="minorEastAsia"/>
              <w:noProof/>
              <w:lang w:eastAsia="nl-NL"/>
            </w:rPr>
          </w:pPr>
          <w:hyperlink w:anchor="_Toc433202783" w:history="1">
            <w:r w:rsidR="004041C2" w:rsidRPr="006B7F0D">
              <w:rPr>
                <w:rStyle w:val="Hyperlink"/>
                <w:noProof/>
              </w:rPr>
              <w:t>6.</w:t>
            </w:r>
            <w:r w:rsidR="004041C2">
              <w:rPr>
                <w:rFonts w:eastAsiaTheme="minorEastAsia"/>
                <w:noProof/>
                <w:lang w:eastAsia="nl-NL"/>
              </w:rPr>
              <w:tab/>
            </w:r>
            <w:r w:rsidR="004041C2" w:rsidRPr="006B7F0D">
              <w:rPr>
                <w:rStyle w:val="Hyperlink"/>
                <w:noProof/>
              </w:rPr>
              <w:t>Bronnenonderzoek</w:t>
            </w:r>
            <w:r w:rsidR="004041C2">
              <w:rPr>
                <w:noProof/>
                <w:webHidden/>
              </w:rPr>
              <w:tab/>
            </w:r>
            <w:r>
              <w:rPr>
                <w:noProof/>
                <w:webHidden/>
              </w:rPr>
              <w:fldChar w:fldCharType="begin"/>
            </w:r>
            <w:r w:rsidR="004041C2">
              <w:rPr>
                <w:noProof/>
                <w:webHidden/>
              </w:rPr>
              <w:instrText xml:space="preserve"> PAGEREF _Toc433202783 \h </w:instrText>
            </w:r>
            <w:r>
              <w:rPr>
                <w:noProof/>
                <w:webHidden/>
              </w:rPr>
            </w:r>
            <w:r>
              <w:rPr>
                <w:noProof/>
                <w:webHidden/>
              </w:rPr>
              <w:fldChar w:fldCharType="separate"/>
            </w:r>
            <w:r w:rsidR="004041C2">
              <w:rPr>
                <w:noProof/>
                <w:webHidden/>
              </w:rPr>
              <w:t>34</w:t>
            </w:r>
            <w:r>
              <w:rPr>
                <w:noProof/>
                <w:webHidden/>
              </w:rPr>
              <w:fldChar w:fldCharType="end"/>
            </w:r>
          </w:hyperlink>
        </w:p>
        <w:p w:rsidR="004041C2" w:rsidRDefault="00D804D6">
          <w:pPr>
            <w:pStyle w:val="Inhopg1"/>
            <w:tabs>
              <w:tab w:val="left" w:pos="440"/>
              <w:tab w:val="right" w:leader="dot" w:pos="9062"/>
            </w:tabs>
            <w:rPr>
              <w:rFonts w:eastAsiaTheme="minorEastAsia"/>
              <w:noProof/>
              <w:lang w:eastAsia="nl-NL"/>
            </w:rPr>
          </w:pPr>
          <w:hyperlink w:anchor="_Toc433202784" w:history="1">
            <w:r w:rsidR="004041C2" w:rsidRPr="006B7F0D">
              <w:rPr>
                <w:rStyle w:val="Hyperlink"/>
                <w:noProof/>
              </w:rPr>
              <w:t>7.</w:t>
            </w:r>
            <w:r w:rsidR="004041C2">
              <w:rPr>
                <w:rFonts w:eastAsiaTheme="minorEastAsia"/>
                <w:noProof/>
                <w:lang w:eastAsia="nl-NL"/>
              </w:rPr>
              <w:tab/>
            </w:r>
            <w:r w:rsidR="004041C2" w:rsidRPr="006B7F0D">
              <w:rPr>
                <w:rStyle w:val="Hyperlink"/>
                <w:noProof/>
              </w:rPr>
              <w:t>Publicatietekst</w:t>
            </w:r>
            <w:r w:rsidR="004041C2">
              <w:rPr>
                <w:noProof/>
                <w:webHidden/>
              </w:rPr>
              <w:tab/>
            </w:r>
            <w:r>
              <w:rPr>
                <w:noProof/>
                <w:webHidden/>
              </w:rPr>
              <w:fldChar w:fldCharType="begin"/>
            </w:r>
            <w:r w:rsidR="004041C2">
              <w:rPr>
                <w:noProof/>
                <w:webHidden/>
              </w:rPr>
              <w:instrText xml:space="preserve"> PAGEREF _Toc433202784 \h </w:instrText>
            </w:r>
            <w:r>
              <w:rPr>
                <w:noProof/>
                <w:webHidden/>
              </w:rPr>
            </w:r>
            <w:r>
              <w:rPr>
                <w:noProof/>
                <w:webHidden/>
              </w:rPr>
              <w:fldChar w:fldCharType="separate"/>
            </w:r>
            <w:r w:rsidR="004041C2">
              <w:rPr>
                <w:noProof/>
                <w:webHidden/>
              </w:rPr>
              <w:t>39</w:t>
            </w:r>
            <w:r>
              <w:rPr>
                <w:noProof/>
                <w:webHidden/>
              </w:rPr>
              <w:fldChar w:fldCharType="end"/>
            </w:r>
          </w:hyperlink>
        </w:p>
        <w:p w:rsidR="004041C2" w:rsidRDefault="00D804D6">
          <w:pPr>
            <w:pStyle w:val="Inhopg1"/>
            <w:tabs>
              <w:tab w:val="left" w:pos="440"/>
              <w:tab w:val="right" w:leader="dot" w:pos="9062"/>
            </w:tabs>
            <w:rPr>
              <w:rFonts w:eastAsiaTheme="minorEastAsia"/>
              <w:noProof/>
              <w:lang w:eastAsia="nl-NL"/>
            </w:rPr>
          </w:pPr>
          <w:hyperlink w:anchor="_Toc433202785" w:history="1">
            <w:r w:rsidR="004041C2" w:rsidRPr="006B7F0D">
              <w:rPr>
                <w:rStyle w:val="Hyperlink"/>
                <w:noProof/>
              </w:rPr>
              <w:t>8.</w:t>
            </w:r>
            <w:r w:rsidR="004041C2">
              <w:rPr>
                <w:rFonts w:eastAsiaTheme="minorEastAsia"/>
                <w:noProof/>
                <w:lang w:eastAsia="nl-NL"/>
              </w:rPr>
              <w:tab/>
            </w:r>
            <w:r w:rsidR="004041C2" w:rsidRPr="006B7F0D">
              <w:rPr>
                <w:rStyle w:val="Hyperlink"/>
                <w:noProof/>
              </w:rPr>
              <w:t>Experiment</w:t>
            </w:r>
            <w:r w:rsidR="004041C2">
              <w:rPr>
                <w:noProof/>
                <w:webHidden/>
              </w:rPr>
              <w:tab/>
            </w:r>
            <w:r>
              <w:rPr>
                <w:noProof/>
                <w:webHidden/>
              </w:rPr>
              <w:fldChar w:fldCharType="begin"/>
            </w:r>
            <w:r w:rsidR="004041C2">
              <w:rPr>
                <w:noProof/>
                <w:webHidden/>
              </w:rPr>
              <w:instrText xml:space="preserve"> PAGEREF _Toc433202785 \h </w:instrText>
            </w:r>
            <w:r>
              <w:rPr>
                <w:noProof/>
                <w:webHidden/>
              </w:rPr>
            </w:r>
            <w:r>
              <w:rPr>
                <w:noProof/>
                <w:webHidden/>
              </w:rPr>
              <w:fldChar w:fldCharType="separate"/>
            </w:r>
            <w:r w:rsidR="004041C2">
              <w:rPr>
                <w:noProof/>
                <w:webHidden/>
              </w:rPr>
              <w:t>40</w:t>
            </w:r>
            <w:r>
              <w:rPr>
                <w:noProof/>
                <w:webHidden/>
              </w:rPr>
              <w:fldChar w:fldCharType="end"/>
            </w:r>
          </w:hyperlink>
        </w:p>
        <w:p w:rsidR="004041C2" w:rsidRDefault="00D804D6">
          <w:pPr>
            <w:pStyle w:val="Inhopg1"/>
            <w:tabs>
              <w:tab w:val="left" w:pos="440"/>
              <w:tab w:val="right" w:leader="dot" w:pos="9062"/>
            </w:tabs>
            <w:rPr>
              <w:rFonts w:eastAsiaTheme="minorEastAsia"/>
              <w:noProof/>
              <w:lang w:eastAsia="nl-NL"/>
            </w:rPr>
          </w:pPr>
          <w:hyperlink w:anchor="_Toc433202786" w:history="1">
            <w:r w:rsidR="004041C2" w:rsidRPr="006B7F0D">
              <w:rPr>
                <w:rStyle w:val="Hyperlink"/>
                <w:noProof/>
              </w:rPr>
              <w:t>9.</w:t>
            </w:r>
            <w:r w:rsidR="004041C2">
              <w:rPr>
                <w:rFonts w:eastAsiaTheme="minorEastAsia"/>
                <w:noProof/>
                <w:lang w:eastAsia="nl-NL"/>
              </w:rPr>
              <w:tab/>
            </w:r>
            <w:r w:rsidR="004041C2" w:rsidRPr="006B7F0D">
              <w:rPr>
                <w:rStyle w:val="Hyperlink"/>
                <w:noProof/>
              </w:rPr>
              <w:t>Script</w:t>
            </w:r>
            <w:r w:rsidR="004041C2">
              <w:rPr>
                <w:noProof/>
                <w:webHidden/>
              </w:rPr>
              <w:tab/>
            </w:r>
            <w:r>
              <w:rPr>
                <w:noProof/>
                <w:webHidden/>
              </w:rPr>
              <w:fldChar w:fldCharType="begin"/>
            </w:r>
            <w:r w:rsidR="004041C2">
              <w:rPr>
                <w:noProof/>
                <w:webHidden/>
              </w:rPr>
              <w:instrText xml:space="preserve"> PAGEREF _Toc433202786 \h </w:instrText>
            </w:r>
            <w:r>
              <w:rPr>
                <w:noProof/>
                <w:webHidden/>
              </w:rPr>
            </w:r>
            <w:r>
              <w:rPr>
                <w:noProof/>
                <w:webHidden/>
              </w:rPr>
              <w:fldChar w:fldCharType="separate"/>
            </w:r>
            <w:r w:rsidR="004041C2">
              <w:rPr>
                <w:noProof/>
                <w:webHidden/>
              </w:rPr>
              <w:t>41</w:t>
            </w:r>
            <w:r>
              <w:rPr>
                <w:noProof/>
                <w:webHidden/>
              </w:rPr>
              <w:fldChar w:fldCharType="end"/>
            </w:r>
          </w:hyperlink>
        </w:p>
        <w:p w:rsidR="002B1099" w:rsidRDefault="00D804D6">
          <w:r>
            <w:fldChar w:fldCharType="end"/>
          </w:r>
        </w:p>
      </w:sdtContent>
    </w:sdt>
    <w:p w:rsidR="002B1099" w:rsidRDefault="002B1099" w:rsidP="0064145A"/>
    <w:p w:rsidR="0064145A" w:rsidRDefault="0064145A">
      <w:r>
        <w:br w:type="page"/>
      </w:r>
    </w:p>
    <w:p w:rsidR="0064145A" w:rsidRDefault="0064145A" w:rsidP="0064145A">
      <w:pPr>
        <w:pStyle w:val="Kop1"/>
        <w:numPr>
          <w:ilvl w:val="0"/>
          <w:numId w:val="2"/>
        </w:numPr>
      </w:pPr>
      <w:bookmarkStart w:id="0" w:name="_Toc433202778"/>
      <w:r>
        <w:lastRenderedPageBreak/>
        <w:t>Van Gogh</w:t>
      </w:r>
      <w:bookmarkEnd w:id="0"/>
    </w:p>
    <w:p w:rsidR="002B1099" w:rsidRDefault="002B1099" w:rsidP="0064145A">
      <w:pPr>
        <w:pStyle w:val="Geenafstand"/>
        <w:ind w:left="360"/>
      </w:pPr>
    </w:p>
    <w:p w:rsidR="0064145A" w:rsidRPr="00CC0734" w:rsidRDefault="0064145A" w:rsidP="0064145A">
      <w:pPr>
        <w:pStyle w:val="Geenafstand"/>
        <w:ind w:left="360"/>
      </w:pPr>
      <w:r w:rsidRPr="00CC0734">
        <w:t>Amandelbloesem</w:t>
      </w:r>
      <w:r w:rsidR="002B1099">
        <w:t xml:space="preserve">, </w:t>
      </w:r>
      <w:proofErr w:type="spellStart"/>
      <w:r w:rsidRPr="00CC0734">
        <w:t>Saint-Rémy-de-Provence</w:t>
      </w:r>
      <w:proofErr w:type="spellEnd"/>
      <w:r w:rsidRPr="00CC0734">
        <w:t>, februari 1890</w:t>
      </w:r>
      <w:r w:rsidRPr="00CC0734">
        <w:br/>
        <w:t>Vincent van Gogh (1853 - 1890)</w:t>
      </w:r>
      <w:r w:rsidR="002B1099">
        <w:t xml:space="preserve"> </w:t>
      </w:r>
      <w:r w:rsidRPr="00CC0734">
        <w:t>olieverf op doek, 73.3 cm x 92.4 cm</w:t>
      </w:r>
      <w:r w:rsidRPr="00CC0734">
        <w:br/>
        <w:t>Van Gogh Museum, Amsterdam (Vincent van Gogh Stichting)</w:t>
      </w:r>
    </w:p>
    <w:p w:rsidR="0064145A" w:rsidRDefault="0064145A" w:rsidP="0064145A">
      <w:pPr>
        <w:pStyle w:val="Geenafstand"/>
        <w:ind w:left="360"/>
        <w:rPr>
          <w:shd w:val="clear" w:color="auto" w:fill="FFFFFF"/>
        </w:rPr>
      </w:pPr>
    </w:p>
    <w:p w:rsidR="0064145A" w:rsidRDefault="0064145A" w:rsidP="0064145A">
      <w:pPr>
        <w:pStyle w:val="Geenafstand"/>
        <w:ind w:left="360"/>
        <w:rPr>
          <w:shd w:val="clear" w:color="auto" w:fill="FFFFFF"/>
        </w:rPr>
      </w:pPr>
      <w:r>
        <w:rPr>
          <w:shd w:val="clear" w:color="auto" w:fill="FFFFFF"/>
        </w:rPr>
        <w:t>Van Gogh is meteen begonnen met schilderen van dit schilderij nadat hij te horen kreeg dat zijn broer een zoon had gekregen. Dit schilderij wilde hij geven als cadeau. Het staat symbool voor het jonge leven.</w:t>
      </w:r>
    </w:p>
    <w:p w:rsidR="0064145A" w:rsidRDefault="0064145A" w:rsidP="0064145A">
      <w:pPr>
        <w:pStyle w:val="Geenafstand"/>
        <w:ind w:left="360"/>
      </w:pPr>
      <w:r>
        <w:rPr>
          <w:noProof/>
          <w:lang w:eastAsia="nl-NL"/>
        </w:rPr>
        <w:drawing>
          <wp:inline distT="0" distB="0" distL="0" distR="0">
            <wp:extent cx="3811079" cy="2769079"/>
            <wp:effectExtent l="19050" t="0" r="0" b="0"/>
            <wp:docPr id="1" name="Afbeelding 1" descr="Van Gogh Amandel bloesem -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n Gogh Amandel bloesem - Poster"/>
                    <pic:cNvPicPr>
                      <a:picLocks noChangeAspect="1" noChangeArrowheads="1"/>
                    </pic:cNvPicPr>
                  </pic:nvPicPr>
                  <pic:blipFill>
                    <a:blip r:embed="rId8" cstate="print"/>
                    <a:srcRect t="8136" b="7612"/>
                    <a:stretch>
                      <a:fillRect/>
                    </a:stretch>
                  </pic:blipFill>
                  <pic:spPr bwMode="auto">
                    <a:xfrm>
                      <a:off x="0" y="0"/>
                      <a:ext cx="3811079" cy="2769079"/>
                    </a:xfrm>
                    <a:prstGeom prst="rect">
                      <a:avLst/>
                    </a:prstGeom>
                    <a:noFill/>
                    <a:ln w="9525">
                      <a:noFill/>
                      <a:miter lim="800000"/>
                      <a:headEnd/>
                      <a:tailEnd/>
                    </a:ln>
                  </pic:spPr>
                </pic:pic>
              </a:graphicData>
            </a:graphic>
          </wp:inline>
        </w:drawing>
      </w:r>
    </w:p>
    <w:p w:rsidR="0064145A" w:rsidRDefault="0064145A" w:rsidP="0064145A">
      <w:pPr>
        <w:pStyle w:val="Geenafstand"/>
        <w:ind w:left="360"/>
      </w:pPr>
      <w:r>
        <w:t xml:space="preserve">Begin vorig jaar ben ik samen met mijn moeder naar het Van Gogh museum geweest. Daar stuitte, ik tijdens het kijken van de verschillende werken, op dit schilderij. Het trok mijn oog en wist mij meteen te boeien. Het kleurgebruik en de manier waarom de schilder zijn penseel heeft neer getoetst, sprak mij aan. Ik was er zo door verrast dat ik bij de </w:t>
      </w:r>
      <w:proofErr w:type="gramStart"/>
      <w:r>
        <w:t>giftshop</w:t>
      </w:r>
      <w:proofErr w:type="gramEnd"/>
      <w:r>
        <w:t xml:space="preserve"> nog stond te kijken voor een replica, maar deze toch niet kocht. Uiteindelijk kreeg ik deze voor mijn verjaardag en hangt het nu boven mijn bed.</w:t>
      </w:r>
    </w:p>
    <w:p w:rsidR="0064145A" w:rsidRDefault="0064145A" w:rsidP="0064145A">
      <w:pPr>
        <w:pStyle w:val="Geenafstand"/>
        <w:ind w:left="360"/>
      </w:pPr>
    </w:p>
    <w:p w:rsidR="0064145A" w:rsidRDefault="0064145A" w:rsidP="0064145A">
      <w:pPr>
        <w:pStyle w:val="Geenafstand"/>
        <w:ind w:left="360"/>
      </w:pPr>
      <w:r>
        <w:t xml:space="preserve">Dit schilderij kan ik ook koppelen aan mijzelf. Wat mij als eerste te binnen schiet zijn alle schilderstechnieken die hij heeft gebruikt. Zelf ben ik decoratie en restauratie schilder, dus ik betrek dit soort informatie erg op mezelf. </w:t>
      </w:r>
    </w:p>
    <w:p w:rsidR="0064145A" w:rsidRDefault="0064145A" w:rsidP="0064145A">
      <w:pPr>
        <w:pStyle w:val="Geenafstand"/>
        <w:ind w:left="360"/>
      </w:pPr>
      <w:r>
        <w:t xml:space="preserve">De bloesem die hij heeft geschilderd, bloeit al wanneer het nog koud is. Ikzelf kan mij daar aan refereren. Ik ben een doorzetter, ook in moeilijke tijden. </w:t>
      </w:r>
    </w:p>
    <w:p w:rsidR="0064145A" w:rsidRDefault="0064145A" w:rsidP="0064145A">
      <w:pPr>
        <w:pStyle w:val="Geenafstand"/>
        <w:ind w:left="360"/>
      </w:pPr>
      <w:r>
        <w:t>Het schilderij bevat ook veel contrasten. Het heeft de koude kleuren van de lucht en de warme kleuren van de bloesem. Ik kan soms heel hard en koud zijn, een muur optrekken tegenover de buitenwereld, daar tegenover ben ik ook heel zorgzaam en open, ik kan mij goed inleven in mensen en weet ze gerust te stellen.</w:t>
      </w:r>
    </w:p>
    <w:p w:rsidR="0064145A" w:rsidRDefault="0064145A" w:rsidP="0064145A">
      <w:pPr>
        <w:pStyle w:val="Geenafstand"/>
        <w:ind w:left="360"/>
      </w:pPr>
    </w:p>
    <w:p w:rsidR="0064145A" w:rsidRDefault="0064145A" w:rsidP="0064145A">
      <w:pPr>
        <w:pStyle w:val="Geenafstand"/>
        <w:ind w:left="360"/>
      </w:pPr>
      <w:r>
        <w:t xml:space="preserve">Dit hele schilderij, met zijn goede en slechte kanten, voelt af, in harmonie. Zelf begin ik mij steeds meer te beseffen dat dit ook geldt voor mijn karakter. Ik heb ook mijn goede en slechte eigenschappen, maar in het geheel is dat juist iets wat er nodig is om harmonie te creëren. </w:t>
      </w:r>
    </w:p>
    <w:p w:rsidR="0064145A" w:rsidRDefault="0064145A" w:rsidP="0064145A">
      <w:pPr>
        <w:ind w:left="360"/>
      </w:pPr>
      <w:r>
        <w:br w:type="page"/>
      </w:r>
    </w:p>
    <w:p w:rsidR="0064145A" w:rsidRPr="00C455FA" w:rsidRDefault="0064145A" w:rsidP="0064145A">
      <w:pPr>
        <w:pStyle w:val="Geenafstand"/>
        <w:ind w:left="360"/>
        <w:rPr>
          <w:i/>
          <w:sz w:val="18"/>
        </w:rPr>
      </w:pPr>
      <w:r w:rsidRPr="00C455FA">
        <w:rPr>
          <w:i/>
          <w:noProof/>
          <w:sz w:val="18"/>
          <w:lang w:eastAsia="nl-NL"/>
        </w:rPr>
        <w:lastRenderedPageBreak/>
        <w:drawing>
          <wp:inline distT="0" distB="0" distL="0" distR="0">
            <wp:extent cx="3240000" cy="5372142"/>
            <wp:effectExtent l="19050" t="0" r="0" b="0"/>
            <wp:docPr id="2" name="Afbeelding 1" descr="C:\Users\Vera Berkeveld\Documents\PTH 3\Minor Kunst, Cultuur en Onderzoek\Concept ontwikkelen\12041830_889860004427192_20531564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a Berkeveld\Documents\PTH 3\Minor Kunst, Cultuur en Onderzoek\Concept ontwikkelen\12041830_889860004427192_2053156424_n.jpg"/>
                    <pic:cNvPicPr>
                      <a:picLocks noChangeAspect="1" noChangeArrowheads="1"/>
                    </pic:cNvPicPr>
                  </pic:nvPicPr>
                  <pic:blipFill>
                    <a:blip r:embed="rId9" cstate="print"/>
                    <a:srcRect t="6592"/>
                    <a:stretch>
                      <a:fillRect/>
                    </a:stretch>
                  </pic:blipFill>
                  <pic:spPr bwMode="auto">
                    <a:xfrm>
                      <a:off x="0" y="0"/>
                      <a:ext cx="3240000" cy="5372142"/>
                    </a:xfrm>
                    <a:prstGeom prst="rect">
                      <a:avLst/>
                    </a:prstGeom>
                    <a:noFill/>
                    <a:ln w="9525">
                      <a:noFill/>
                      <a:miter lim="800000"/>
                      <a:headEnd/>
                      <a:tailEnd/>
                    </a:ln>
                  </pic:spPr>
                </pic:pic>
              </a:graphicData>
            </a:graphic>
          </wp:inline>
        </w:drawing>
      </w:r>
    </w:p>
    <w:p w:rsidR="0064145A" w:rsidRPr="00C455FA" w:rsidRDefault="0064145A" w:rsidP="00C455FA">
      <w:pPr>
        <w:pStyle w:val="Geenafstand"/>
        <w:rPr>
          <w:i/>
          <w:sz w:val="18"/>
        </w:rPr>
      </w:pPr>
      <w:r w:rsidRPr="00C455FA">
        <w:rPr>
          <w:i/>
          <w:sz w:val="18"/>
        </w:rPr>
        <w:t xml:space="preserve">De replica boven mijn bed. </w:t>
      </w:r>
    </w:p>
    <w:p w:rsidR="00C455FA" w:rsidRDefault="00C455FA" w:rsidP="00C455FA">
      <w:pPr>
        <w:pStyle w:val="Geenafstand"/>
      </w:pPr>
    </w:p>
    <w:p w:rsidR="0064145A" w:rsidRDefault="0064145A" w:rsidP="00C455FA">
      <w:pPr>
        <w:pStyle w:val="Geenafstand"/>
      </w:pPr>
      <w:r>
        <w:t>Opdracht performance:</w:t>
      </w:r>
    </w:p>
    <w:p w:rsidR="0064145A" w:rsidRDefault="0064145A" w:rsidP="00C455FA">
      <w:pPr>
        <w:pStyle w:val="Geenafstand"/>
      </w:pPr>
      <w:r>
        <w:t xml:space="preserve">Een disharmonische performance over mijn slechte/mindere kwaliteiten. </w:t>
      </w:r>
    </w:p>
    <w:p w:rsidR="0064145A" w:rsidRPr="002B1099" w:rsidRDefault="0064145A" w:rsidP="00C455FA">
      <w:pPr>
        <w:pStyle w:val="Geenafstand"/>
        <w:rPr>
          <w:lang w:val="en-GB"/>
        </w:rPr>
      </w:pPr>
      <w:proofErr w:type="gramStart"/>
      <w:r w:rsidRPr="002B1099">
        <w:rPr>
          <w:lang w:val="en-GB"/>
        </w:rPr>
        <w:t>System of a down; Question.</w:t>
      </w:r>
      <w:proofErr w:type="gramEnd"/>
      <w:r w:rsidRPr="002B1099">
        <w:rPr>
          <w:lang w:val="en-GB"/>
        </w:rPr>
        <w:t xml:space="preserve"> </w:t>
      </w:r>
    </w:p>
    <w:p w:rsidR="002B1099" w:rsidRDefault="002B1099">
      <w:pPr>
        <w:rPr>
          <w:lang w:val="en-GB"/>
        </w:rPr>
      </w:pPr>
      <w:r>
        <w:rPr>
          <w:lang w:val="en-GB"/>
        </w:rPr>
        <w:br w:type="page"/>
      </w:r>
    </w:p>
    <w:p w:rsidR="002B1099" w:rsidRDefault="002B1099" w:rsidP="002B1099">
      <w:pPr>
        <w:pStyle w:val="Kop1"/>
        <w:numPr>
          <w:ilvl w:val="0"/>
          <w:numId w:val="2"/>
        </w:numPr>
      </w:pPr>
      <w:bookmarkStart w:id="1" w:name="_Toc433202779"/>
      <w:r>
        <w:lastRenderedPageBreak/>
        <w:t>Concept ontwikkeling 30/09/2015</w:t>
      </w:r>
      <w:bookmarkEnd w:id="1"/>
    </w:p>
    <w:p w:rsidR="002B1099" w:rsidRDefault="002B1099" w:rsidP="002B1099">
      <w:pPr>
        <w:pStyle w:val="Geenafstand"/>
      </w:pPr>
    </w:p>
    <w:p w:rsidR="002B1099" w:rsidRDefault="002B1099" w:rsidP="002B1099">
      <w:pPr>
        <w:pStyle w:val="Geenafstand"/>
      </w:pPr>
      <w:r>
        <w:t xml:space="preserve">Concept maken van drie willekeurige woorden. </w:t>
      </w:r>
    </w:p>
    <w:p w:rsidR="002B1099" w:rsidRDefault="002B1099" w:rsidP="002B1099">
      <w:pPr>
        <w:pStyle w:val="Geenafstand"/>
      </w:pPr>
      <w:r>
        <w:t xml:space="preserve">Mijn woorden voor dit concept waren; Symfonie, Traditie en Mime. </w:t>
      </w:r>
    </w:p>
    <w:p w:rsidR="002B1099" w:rsidRDefault="002B1099" w:rsidP="002B1099">
      <w:pPr>
        <w:pStyle w:val="Geenafstand"/>
      </w:pPr>
    </w:p>
    <w:p w:rsidR="002B1099" w:rsidRDefault="002B1099" w:rsidP="002B1099">
      <w:pPr>
        <w:pStyle w:val="Geenafstand"/>
      </w:pPr>
      <w:r>
        <w:t>Ik ben daarna per woord gaan nadenken, wat komt daarbij het eerste in mij op. De volgende woorden koppelde ik aan elkaar;</w:t>
      </w:r>
    </w:p>
    <w:p w:rsidR="002B1099" w:rsidRDefault="002B1099" w:rsidP="002B1099">
      <w:pPr>
        <w:pStyle w:val="Geenafstand"/>
        <w:numPr>
          <w:ilvl w:val="0"/>
          <w:numId w:val="3"/>
        </w:numPr>
      </w:pPr>
      <w:r>
        <w:t xml:space="preserve">Mime; wit, gezichtsuitdrukking, </w:t>
      </w:r>
      <w:proofErr w:type="spellStart"/>
      <w:r>
        <w:t>mr</w:t>
      </w:r>
      <w:proofErr w:type="spellEnd"/>
      <w:r>
        <w:t xml:space="preserve"> </w:t>
      </w:r>
      <w:proofErr w:type="spellStart"/>
      <w:r>
        <w:t>bean</w:t>
      </w:r>
      <w:proofErr w:type="spellEnd"/>
      <w:r>
        <w:t>, geen woorden gebruiken.</w:t>
      </w:r>
    </w:p>
    <w:p w:rsidR="002B1099" w:rsidRDefault="002B1099" w:rsidP="002B1099">
      <w:pPr>
        <w:pStyle w:val="Geenafstand"/>
        <w:numPr>
          <w:ilvl w:val="0"/>
          <w:numId w:val="3"/>
        </w:numPr>
      </w:pPr>
      <w:r>
        <w:t>Symfonie; orkest, instrumenten, muziek, tonen.</w:t>
      </w:r>
    </w:p>
    <w:p w:rsidR="002B1099" w:rsidRDefault="002B1099" w:rsidP="002B1099">
      <w:pPr>
        <w:pStyle w:val="Geenafstand"/>
        <w:numPr>
          <w:ilvl w:val="0"/>
          <w:numId w:val="3"/>
        </w:numPr>
      </w:pPr>
      <w:r>
        <w:t>Traditie; herhaling, thema, traditionele kleding.</w:t>
      </w:r>
    </w:p>
    <w:p w:rsidR="002B1099" w:rsidRDefault="002B1099" w:rsidP="002B1099">
      <w:pPr>
        <w:pStyle w:val="Geenafstand"/>
      </w:pPr>
    </w:p>
    <w:p w:rsidR="002B1099" w:rsidRDefault="002B1099" w:rsidP="002B1099">
      <w:pPr>
        <w:pStyle w:val="Geenafstand"/>
      </w:pPr>
      <w:r>
        <w:t>Hierna ben ik gaan kijken of ik met deze drie ingevingen op een concept kon komen die de drie woorden allemaal omvatten. De volgende ideeën kwamen daarna bij mij op;</w:t>
      </w:r>
    </w:p>
    <w:p w:rsidR="002B1099" w:rsidRDefault="002B1099" w:rsidP="002B1099">
      <w:pPr>
        <w:pStyle w:val="Geenafstand"/>
        <w:numPr>
          <w:ilvl w:val="0"/>
          <w:numId w:val="3"/>
        </w:numPr>
      </w:pPr>
      <w:r>
        <w:t>Een witte gitaar met Arabische teksten erop.</w:t>
      </w:r>
    </w:p>
    <w:p w:rsidR="002B1099" w:rsidRDefault="002B1099" w:rsidP="002B1099">
      <w:pPr>
        <w:pStyle w:val="Geenafstand"/>
        <w:numPr>
          <w:ilvl w:val="0"/>
          <w:numId w:val="3"/>
        </w:numPr>
      </w:pPr>
      <w:r>
        <w:t>Een performance zonder iets te zeggen, waarbij je bij elke beweging een andere toon hoort.</w:t>
      </w:r>
    </w:p>
    <w:p w:rsidR="002B1099" w:rsidRDefault="002B1099" w:rsidP="002B1099">
      <w:pPr>
        <w:pStyle w:val="Geenafstand"/>
        <w:numPr>
          <w:ilvl w:val="0"/>
          <w:numId w:val="3"/>
        </w:numPr>
      </w:pPr>
      <w:r>
        <w:t xml:space="preserve">Een schilderij van een vrouw in traditionele kleding, met tape op haar mond en grote oren. </w:t>
      </w:r>
    </w:p>
    <w:p w:rsidR="002B1099" w:rsidRDefault="002B1099" w:rsidP="002B1099">
      <w:pPr>
        <w:pStyle w:val="Geenafstand"/>
      </w:pPr>
    </w:p>
    <w:p w:rsidR="002B1099" w:rsidRDefault="002B1099" w:rsidP="002B1099">
      <w:pPr>
        <w:pStyle w:val="Geenafstand"/>
      </w:pPr>
      <w:r>
        <w:t xml:space="preserve">Om uit mijn </w:t>
      </w:r>
      <w:proofErr w:type="spellStart"/>
      <w:r>
        <w:t>confortzone</w:t>
      </w:r>
      <w:proofErr w:type="spellEnd"/>
      <w:r>
        <w:t xml:space="preserve"> te stappen vielen de gitaar en het schilderij af. Dit vanwege het schilderen dat ik in het dagelijks leven ook al doe. De performance vond ik ook niet sterk genoeg. </w:t>
      </w:r>
    </w:p>
    <w:p w:rsidR="002B1099" w:rsidRDefault="002B1099" w:rsidP="002B1099">
      <w:pPr>
        <w:pStyle w:val="Geenafstand"/>
      </w:pPr>
      <w:r>
        <w:t>Ik heb besloten door te gaan met thema drie, de vrouw in traditionele kleding. Dit vanwege dat dit een heel sterk thema is.</w:t>
      </w:r>
    </w:p>
    <w:p w:rsidR="002B1099" w:rsidRDefault="002B1099" w:rsidP="002B1099">
      <w:pPr>
        <w:pStyle w:val="Geenafstand"/>
      </w:pPr>
      <w:r>
        <w:t xml:space="preserve">Met het programma </w:t>
      </w:r>
      <w:proofErr w:type="spellStart"/>
      <w:r>
        <w:t>Paint</w:t>
      </w:r>
      <w:proofErr w:type="spellEnd"/>
      <w:r>
        <w:t xml:space="preserve"> (wat ik niet vaak gebruik) ben ik aan de slag gegaan, met het beeld in mijn hoofd. Hier de afbeelding waarbij ik het gevoel had, dat dit echt iets vertelde; </w:t>
      </w:r>
    </w:p>
    <w:p w:rsidR="002B1099" w:rsidRDefault="002B1099" w:rsidP="002B1099">
      <w:pPr>
        <w:pStyle w:val="Geenafstand"/>
      </w:pPr>
      <w:r>
        <w:rPr>
          <w:noProof/>
          <w:lang w:eastAsia="nl-NL"/>
        </w:rPr>
        <w:drawing>
          <wp:anchor distT="0" distB="0" distL="114300" distR="114300" simplePos="0" relativeHeight="251659264" behindDoc="1" locked="0" layoutInCell="1" allowOverlap="1">
            <wp:simplePos x="0" y="0"/>
            <wp:positionH relativeFrom="column">
              <wp:posOffset>681355</wp:posOffset>
            </wp:positionH>
            <wp:positionV relativeFrom="paragraph">
              <wp:posOffset>162560</wp:posOffset>
            </wp:positionV>
            <wp:extent cx="3971925" cy="4371975"/>
            <wp:effectExtent l="19050" t="0" r="9525" b="0"/>
            <wp:wrapNone/>
            <wp:docPr id="3" name="Afbeelding 1" descr="C:\Users\Vera Berkeveld\Documents\PTH 3\Minor Kunst, Cultuur en Onderzoek\Concept ontwikkelen\Knipsel con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a Berkeveld\Documents\PTH 3\Minor Kunst, Cultuur en Onderzoek\Concept ontwikkelen\Knipsel conc 1.PNG"/>
                    <pic:cNvPicPr>
                      <a:picLocks noChangeAspect="1" noChangeArrowheads="1"/>
                    </pic:cNvPicPr>
                  </pic:nvPicPr>
                  <pic:blipFill>
                    <a:blip r:embed="rId10" cstate="print"/>
                    <a:srcRect/>
                    <a:stretch>
                      <a:fillRect/>
                    </a:stretch>
                  </pic:blipFill>
                  <pic:spPr bwMode="auto">
                    <a:xfrm>
                      <a:off x="0" y="0"/>
                      <a:ext cx="3971925" cy="4371975"/>
                    </a:xfrm>
                    <a:prstGeom prst="rect">
                      <a:avLst/>
                    </a:prstGeom>
                    <a:noFill/>
                    <a:ln w="9525">
                      <a:noFill/>
                      <a:miter lim="800000"/>
                      <a:headEnd/>
                      <a:tailEnd/>
                    </a:ln>
                  </pic:spPr>
                </pic:pic>
              </a:graphicData>
            </a:graphic>
          </wp:anchor>
        </w:drawing>
      </w:r>
    </w:p>
    <w:p w:rsidR="002B1099" w:rsidRDefault="002B1099" w:rsidP="002B1099">
      <w:pPr>
        <w:pStyle w:val="Geenafstand"/>
      </w:pPr>
    </w:p>
    <w:p w:rsidR="002B1099" w:rsidRPr="00A433C8" w:rsidRDefault="002B1099" w:rsidP="002B1099"/>
    <w:p w:rsidR="002B1099" w:rsidRPr="00A433C8" w:rsidRDefault="002B1099" w:rsidP="002B1099"/>
    <w:p w:rsidR="002B1099" w:rsidRPr="00A433C8" w:rsidRDefault="002B1099" w:rsidP="002B1099"/>
    <w:p w:rsidR="002B1099" w:rsidRPr="00A433C8" w:rsidRDefault="002B1099" w:rsidP="002B1099"/>
    <w:p w:rsidR="002B1099" w:rsidRPr="00A433C8" w:rsidRDefault="002B1099" w:rsidP="002B1099"/>
    <w:p w:rsidR="002B1099" w:rsidRPr="00A433C8" w:rsidRDefault="002B1099" w:rsidP="002B1099"/>
    <w:p w:rsidR="002B1099" w:rsidRPr="00A433C8" w:rsidRDefault="002B1099" w:rsidP="002B1099"/>
    <w:p w:rsidR="002B1099" w:rsidRPr="00A433C8" w:rsidRDefault="002B1099" w:rsidP="002B1099"/>
    <w:p w:rsidR="002B1099" w:rsidRPr="00A433C8" w:rsidRDefault="002B1099" w:rsidP="002B1099"/>
    <w:p w:rsidR="002B1099" w:rsidRPr="00A433C8" w:rsidRDefault="002B1099" w:rsidP="002B1099"/>
    <w:p w:rsidR="002B1099" w:rsidRPr="00A433C8" w:rsidRDefault="002B1099" w:rsidP="002B1099"/>
    <w:p w:rsidR="002B1099" w:rsidRDefault="002B1099" w:rsidP="002B1099"/>
    <w:p w:rsidR="002B1099" w:rsidRDefault="002B1099" w:rsidP="002B1099">
      <w:r>
        <w:br w:type="page"/>
      </w:r>
    </w:p>
    <w:p w:rsidR="002B1099" w:rsidRDefault="002B1099" w:rsidP="002B1099">
      <w:pPr>
        <w:pStyle w:val="Geenafstand"/>
      </w:pPr>
      <w:r>
        <w:lastRenderedPageBreak/>
        <w:t xml:space="preserve">Het doel van dit concept is, om </w:t>
      </w:r>
      <w:proofErr w:type="gramStart"/>
      <w:r>
        <w:t>een</w:t>
      </w:r>
      <w:proofErr w:type="gramEnd"/>
      <w:r>
        <w:t xml:space="preserve"> maatschappijlijken boodschap uit te dragen. </w:t>
      </w:r>
    </w:p>
    <w:p w:rsidR="002B1099" w:rsidRDefault="002B1099" w:rsidP="002B1099">
      <w:pPr>
        <w:pStyle w:val="Geenafstand"/>
      </w:pPr>
      <w:r>
        <w:t>Veel vrouwen in oosterse landen leven nog volgends oude tradities. Ze moeten zich daarbij heel erg aanpassen en vooral doen wat hun man, of de regering hen opdraagt.</w:t>
      </w:r>
    </w:p>
    <w:p w:rsidR="002B1099" w:rsidRDefault="002B1099" w:rsidP="002B1099">
      <w:pPr>
        <w:pStyle w:val="Geenafstand"/>
      </w:pPr>
      <w:r>
        <w:t xml:space="preserve">Dit beeld dat ik heb gemaakt verwoord de kwelling, die de vrouwen elke dag moeten doormaken. </w:t>
      </w:r>
    </w:p>
    <w:p w:rsidR="002B1099" w:rsidRDefault="002B1099" w:rsidP="002B1099">
      <w:pPr>
        <w:pStyle w:val="Geenafstand"/>
      </w:pPr>
      <w:r>
        <w:t xml:space="preserve">De mond dichtgesnoerd, omdat ze niets te zeggen </w:t>
      </w:r>
      <w:proofErr w:type="gramStart"/>
      <w:r>
        <w:t xml:space="preserve">hebben.  </w:t>
      </w:r>
      <w:proofErr w:type="gramEnd"/>
      <w:r>
        <w:t xml:space="preserve">De ogen gesloten omdat ze niet durven te hopen op een betere toekomst, of niet weten wat hen te wachten zal staan. De oren uitvergroot, omdat deze vrouwen moeten luisteren naar andere die hen dingen opleggen. </w:t>
      </w:r>
    </w:p>
    <w:p w:rsidR="002B1099" w:rsidRDefault="002B1099">
      <w:r>
        <w:br w:type="page"/>
      </w:r>
    </w:p>
    <w:p w:rsidR="002B1099" w:rsidRPr="00A433C8" w:rsidRDefault="002B1099" w:rsidP="002B1099">
      <w:pPr>
        <w:pStyle w:val="Kop1"/>
        <w:numPr>
          <w:ilvl w:val="0"/>
          <w:numId w:val="2"/>
        </w:numPr>
      </w:pPr>
      <w:bookmarkStart w:id="2" w:name="_Toc433202780"/>
      <w:r>
        <w:lastRenderedPageBreak/>
        <w:t>Begrippenanalyse</w:t>
      </w:r>
      <w:bookmarkEnd w:id="2"/>
      <w:r>
        <w:t xml:space="preserve"> </w:t>
      </w:r>
    </w:p>
    <w:p w:rsidR="002B1099" w:rsidRDefault="002B1099" w:rsidP="002B1099">
      <w:pPr>
        <w:pStyle w:val="Geenafstand"/>
      </w:pPr>
    </w:p>
    <w:p w:rsidR="002B1099" w:rsidRDefault="002B1099" w:rsidP="002B1099">
      <w:pPr>
        <w:pStyle w:val="Geenafstand"/>
      </w:pPr>
      <w:r>
        <w:t xml:space="preserve">Tijdens de cursus concept ontwikkelen ga ik een concept voor een thema ontwikkelen. Ik mijn geval </w:t>
      </w:r>
      <w:proofErr w:type="gramStart"/>
      <w:r>
        <w:t>is</w:t>
      </w:r>
      <w:proofErr w:type="gramEnd"/>
      <w:r>
        <w:t xml:space="preserve"> het thema; je bent een product.</w:t>
      </w:r>
    </w:p>
    <w:p w:rsidR="002B1099" w:rsidRDefault="002B1099" w:rsidP="002B1099">
      <w:pPr>
        <w:pStyle w:val="Geenafstand"/>
      </w:pPr>
    </w:p>
    <w:p w:rsidR="002B1099" w:rsidRDefault="002B1099" w:rsidP="002B1099">
      <w:pPr>
        <w:pStyle w:val="Geenafstand"/>
      </w:pPr>
      <w:r>
        <w:t xml:space="preserve">Hier zocht ik een paar begrippen bij, die het thema versterkte. De volgende drie belangrijke begrippen kwamen daarbij naar voren; </w:t>
      </w:r>
    </w:p>
    <w:p w:rsidR="002B1099" w:rsidRDefault="002B1099" w:rsidP="002B1099">
      <w:pPr>
        <w:pStyle w:val="Geenafstand"/>
        <w:numPr>
          <w:ilvl w:val="0"/>
          <w:numId w:val="4"/>
        </w:numPr>
      </w:pPr>
      <w:r>
        <w:t>Participatie</w:t>
      </w:r>
    </w:p>
    <w:p w:rsidR="002B1099" w:rsidRDefault="002B1099" w:rsidP="002B1099">
      <w:pPr>
        <w:pStyle w:val="Geenafstand"/>
        <w:numPr>
          <w:ilvl w:val="0"/>
          <w:numId w:val="4"/>
        </w:numPr>
      </w:pPr>
      <w:r>
        <w:t>Zelfbeeld</w:t>
      </w:r>
    </w:p>
    <w:p w:rsidR="002B1099" w:rsidRDefault="002B1099" w:rsidP="002B1099">
      <w:pPr>
        <w:pStyle w:val="Geenafstand"/>
        <w:numPr>
          <w:ilvl w:val="0"/>
          <w:numId w:val="4"/>
        </w:numPr>
      </w:pPr>
      <w:r>
        <w:t xml:space="preserve">Kloon </w:t>
      </w:r>
    </w:p>
    <w:p w:rsidR="002B1099" w:rsidRDefault="002B1099" w:rsidP="002B1099">
      <w:pPr>
        <w:pStyle w:val="Geenafstand"/>
      </w:pPr>
    </w:p>
    <w:p w:rsidR="002B1099" w:rsidRDefault="002B1099" w:rsidP="002B1099">
      <w:pPr>
        <w:pStyle w:val="Geenafstand"/>
      </w:pPr>
      <w:r>
        <w:t xml:space="preserve">Om deze begrippen zo juist mogelijk te begrijpen en gebruiken, onderzocht ik deze in verschillende bronnen. Eerst in de woordenboeken, daarna toepast in kunstvormen. </w:t>
      </w:r>
    </w:p>
    <w:p w:rsidR="002B1099" w:rsidRDefault="002B1099" w:rsidP="002B1099">
      <w:pPr>
        <w:pStyle w:val="Geenafstand"/>
      </w:pPr>
    </w:p>
    <w:p w:rsidR="002B1099" w:rsidRDefault="002B1099" w:rsidP="002B1099">
      <w:pPr>
        <w:rPr>
          <w:rFonts w:asciiTheme="majorHAnsi" w:eastAsiaTheme="majorEastAsia" w:hAnsiTheme="majorHAnsi" w:cstheme="majorBidi"/>
          <w:b/>
          <w:bCs/>
          <w:color w:val="4F81BD" w:themeColor="accent1"/>
          <w:sz w:val="26"/>
          <w:szCs w:val="26"/>
        </w:rPr>
      </w:pPr>
      <w:r>
        <w:br w:type="page"/>
      </w:r>
    </w:p>
    <w:p w:rsidR="002B1099" w:rsidRPr="0070461E" w:rsidRDefault="002B1099" w:rsidP="0070461E">
      <w:pPr>
        <w:pStyle w:val="Geenafstand"/>
        <w:rPr>
          <w:b/>
          <w:i/>
          <w:sz w:val="28"/>
          <w:u w:val="single"/>
        </w:rPr>
      </w:pPr>
      <w:bookmarkStart w:id="3" w:name="_Toc431752711"/>
      <w:bookmarkStart w:id="4" w:name="_Toc432407289"/>
      <w:r w:rsidRPr="0070461E">
        <w:rPr>
          <w:b/>
          <w:i/>
          <w:sz w:val="28"/>
          <w:u w:val="single"/>
        </w:rPr>
        <w:lastRenderedPageBreak/>
        <w:t>Participatie</w:t>
      </w:r>
      <w:bookmarkEnd w:id="3"/>
      <w:bookmarkEnd w:id="4"/>
    </w:p>
    <w:p w:rsidR="002B1099" w:rsidRDefault="002B1099" w:rsidP="002B1099">
      <w:pPr>
        <w:pStyle w:val="Geenafstand"/>
      </w:pPr>
    </w:p>
    <w:p w:rsidR="002B1099" w:rsidRDefault="002B1099" w:rsidP="002B1099">
      <w:pPr>
        <w:pStyle w:val="Geenafstand"/>
        <w:rPr>
          <w:b/>
        </w:rPr>
      </w:pPr>
      <w:r w:rsidRPr="00AC2BC6">
        <w:rPr>
          <w:b/>
        </w:rPr>
        <w:t xml:space="preserve">Eigen mening; </w:t>
      </w:r>
    </w:p>
    <w:p w:rsidR="002B1099" w:rsidRPr="006D12F3" w:rsidRDefault="002B1099" w:rsidP="002B1099">
      <w:pPr>
        <w:pStyle w:val="Geenafstand"/>
      </w:pPr>
      <w:r>
        <w:t xml:space="preserve">Bij participatie denk ik aan het meedoen met iets of je aansluiten bij een bepaalde groep. Je kunt dit uit jezelf doen, maar ook in het hokje door andere worden geplaatst. Zoals dat je bij een bepaalde groep </w:t>
      </w:r>
      <w:r w:rsidRPr="006D12F3">
        <w:t xml:space="preserve">behoort, omdat je </w:t>
      </w:r>
      <w:proofErr w:type="spellStart"/>
      <w:r w:rsidRPr="006D12F3">
        <w:t>je</w:t>
      </w:r>
      <w:proofErr w:type="spellEnd"/>
      <w:r w:rsidRPr="006D12F3">
        <w:t xml:space="preserve"> zo kleed.</w:t>
      </w:r>
    </w:p>
    <w:p w:rsidR="002B1099" w:rsidRDefault="002B1099" w:rsidP="002B1099">
      <w:pPr>
        <w:pStyle w:val="Geenafstand"/>
        <w:rPr>
          <w:shd w:val="clear" w:color="auto" w:fill="FFFFFF"/>
        </w:rPr>
      </w:pPr>
      <w:r w:rsidRPr="006D12F3">
        <w:rPr>
          <w:szCs w:val="19"/>
          <w:shd w:val="clear" w:color="auto" w:fill="FFFFFF"/>
        </w:rPr>
        <w:t>Het begrip participatie heeft waarschijnlijk ook te maken met het begrip emancipatie (</w:t>
      </w:r>
      <w:r w:rsidRPr="006D12F3">
        <w:rPr>
          <w:shd w:val="clear" w:color="auto" w:fill="FFFFFF"/>
        </w:rPr>
        <w:t>het streven naar een volwaardige plaats in de samenleving vanuit een achtergestelde positie).</w:t>
      </w:r>
    </w:p>
    <w:p w:rsidR="002B1099" w:rsidRPr="006D12F3" w:rsidRDefault="002B1099" w:rsidP="002B1099">
      <w:pPr>
        <w:pStyle w:val="Geenafstand"/>
      </w:pPr>
    </w:p>
    <w:p w:rsidR="002B1099" w:rsidRPr="006D12F3" w:rsidRDefault="002B1099" w:rsidP="002B1099">
      <w:pPr>
        <w:pStyle w:val="Geenafstand"/>
      </w:pPr>
    </w:p>
    <w:p w:rsidR="002B1099" w:rsidRDefault="002B1099" w:rsidP="002B1099">
      <w:pPr>
        <w:pStyle w:val="Geenafstand"/>
      </w:pPr>
      <w:r>
        <w:rPr>
          <w:noProof/>
          <w:lang w:eastAsia="nl-NL"/>
        </w:rPr>
        <w:drawing>
          <wp:inline distT="0" distB="0" distL="0" distR="0">
            <wp:extent cx="2880000" cy="3998501"/>
            <wp:effectExtent l="19050" t="0" r="0" b="0"/>
            <wp:docPr id="4" name="Afbeelding 1" descr="http://www.krachtproef.com/wp-content/uploads/2014/04/Participeren-loes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rachtproef.com/wp-content/uploads/2014/04/Participeren-loesje.png"/>
                    <pic:cNvPicPr>
                      <a:picLocks noChangeAspect="1" noChangeArrowheads="1"/>
                    </pic:cNvPicPr>
                  </pic:nvPicPr>
                  <pic:blipFill>
                    <a:blip r:embed="rId11" cstate="print"/>
                    <a:srcRect/>
                    <a:stretch>
                      <a:fillRect/>
                    </a:stretch>
                  </pic:blipFill>
                  <pic:spPr bwMode="auto">
                    <a:xfrm>
                      <a:off x="0" y="0"/>
                      <a:ext cx="2880000" cy="3998501"/>
                    </a:xfrm>
                    <a:prstGeom prst="rect">
                      <a:avLst/>
                    </a:prstGeom>
                    <a:noFill/>
                    <a:ln w="9525">
                      <a:noFill/>
                      <a:miter lim="800000"/>
                      <a:headEnd/>
                      <a:tailEnd/>
                    </a:ln>
                  </pic:spPr>
                </pic:pic>
              </a:graphicData>
            </a:graphic>
          </wp:inline>
        </w:drawing>
      </w:r>
    </w:p>
    <w:p w:rsidR="002B1099" w:rsidRDefault="002B1099" w:rsidP="002B1099">
      <w:pPr>
        <w:pStyle w:val="Geenafstand"/>
        <w:rPr>
          <w:b/>
        </w:rPr>
      </w:pPr>
      <w:r w:rsidRPr="002D7848">
        <w:rPr>
          <w:i/>
          <w:sz w:val="16"/>
          <w:szCs w:val="16"/>
        </w:rPr>
        <w:t>http://www.</w:t>
      </w:r>
      <w:proofErr w:type="gramStart"/>
      <w:r w:rsidRPr="002D7848">
        <w:rPr>
          <w:i/>
          <w:sz w:val="16"/>
          <w:szCs w:val="16"/>
        </w:rPr>
        <w:t>loesje</w:t>
      </w:r>
      <w:proofErr w:type="gramEnd"/>
      <w:r w:rsidRPr="002D7848">
        <w:rPr>
          <w:i/>
          <w:sz w:val="16"/>
          <w:szCs w:val="16"/>
        </w:rPr>
        <w:t>.nl/</w:t>
      </w:r>
      <w:r>
        <w:rPr>
          <w:b/>
        </w:rPr>
        <w:br w:type="page"/>
      </w:r>
    </w:p>
    <w:p w:rsidR="002B1099" w:rsidRPr="00AC2BC6" w:rsidRDefault="002B1099" w:rsidP="002B1099">
      <w:pPr>
        <w:pStyle w:val="Geenafstand"/>
        <w:rPr>
          <w:b/>
        </w:rPr>
      </w:pPr>
      <w:r w:rsidRPr="00AC2BC6">
        <w:rPr>
          <w:b/>
        </w:rPr>
        <w:lastRenderedPageBreak/>
        <w:t xml:space="preserve">Voor de hand liggende bronnen; </w:t>
      </w:r>
    </w:p>
    <w:p w:rsidR="002B1099" w:rsidRDefault="002B1099" w:rsidP="002B1099">
      <w:pPr>
        <w:pStyle w:val="Geenafstand"/>
        <w:rPr>
          <w:i/>
        </w:rPr>
      </w:pPr>
    </w:p>
    <w:p w:rsidR="002B1099" w:rsidRPr="00B71730" w:rsidRDefault="002B1099" w:rsidP="002B1099">
      <w:pPr>
        <w:pStyle w:val="Geenafstand"/>
        <w:rPr>
          <w:i/>
        </w:rPr>
      </w:pPr>
      <w:proofErr w:type="spellStart"/>
      <w:r w:rsidRPr="00B71730">
        <w:rPr>
          <w:i/>
        </w:rPr>
        <w:t>Wikipedia</w:t>
      </w:r>
      <w:proofErr w:type="spellEnd"/>
      <w:r w:rsidRPr="00B71730">
        <w:rPr>
          <w:i/>
        </w:rPr>
        <w:t xml:space="preserve"> </w:t>
      </w:r>
    </w:p>
    <w:p w:rsidR="002B1099" w:rsidRPr="00EE06FA" w:rsidRDefault="002B1099" w:rsidP="002B1099">
      <w:pPr>
        <w:pStyle w:val="Geenafstand"/>
      </w:pPr>
      <w:r>
        <w:rPr>
          <w:szCs w:val="19"/>
        </w:rPr>
        <w:t>‘’</w:t>
      </w:r>
      <w:r w:rsidRPr="00B71730">
        <w:rPr>
          <w:szCs w:val="19"/>
        </w:rPr>
        <w:t>Participatie</w:t>
      </w:r>
      <w:r w:rsidRPr="00B71730">
        <w:rPr>
          <w:rStyle w:val="apple-converted-space"/>
          <w:szCs w:val="19"/>
        </w:rPr>
        <w:t> </w:t>
      </w:r>
      <w:r w:rsidRPr="00B71730">
        <w:rPr>
          <w:szCs w:val="19"/>
        </w:rPr>
        <w:t>betekent</w:t>
      </w:r>
      <w:r w:rsidRPr="00B71730">
        <w:rPr>
          <w:rStyle w:val="apple-converted-space"/>
          <w:szCs w:val="19"/>
        </w:rPr>
        <w:t> </w:t>
      </w:r>
      <w:r w:rsidRPr="00B71730">
        <w:rPr>
          <w:szCs w:val="19"/>
        </w:rPr>
        <w:t>actieve deelname. Het is afgeleid van de Latijnse woorden</w:t>
      </w:r>
      <w:r w:rsidRPr="00B71730">
        <w:rPr>
          <w:rStyle w:val="apple-converted-space"/>
          <w:szCs w:val="19"/>
        </w:rPr>
        <w:t> </w:t>
      </w:r>
      <w:r w:rsidRPr="00B71730">
        <w:rPr>
          <w:szCs w:val="19"/>
        </w:rPr>
        <w:t>pars</w:t>
      </w:r>
      <w:r w:rsidRPr="00B71730">
        <w:rPr>
          <w:rStyle w:val="apple-converted-space"/>
          <w:szCs w:val="19"/>
        </w:rPr>
        <w:t> </w:t>
      </w:r>
      <w:r w:rsidRPr="00B71730">
        <w:rPr>
          <w:szCs w:val="19"/>
        </w:rPr>
        <w:t>(deel) en</w:t>
      </w:r>
      <w:r w:rsidRPr="00B71730">
        <w:rPr>
          <w:rStyle w:val="apple-converted-space"/>
          <w:szCs w:val="19"/>
        </w:rPr>
        <w:t> </w:t>
      </w:r>
      <w:proofErr w:type="spellStart"/>
      <w:r w:rsidRPr="00B71730">
        <w:rPr>
          <w:szCs w:val="19"/>
        </w:rPr>
        <w:t>cipere</w:t>
      </w:r>
      <w:proofErr w:type="spellEnd"/>
      <w:r w:rsidRPr="00B71730">
        <w:rPr>
          <w:rStyle w:val="apple-converted-space"/>
          <w:szCs w:val="19"/>
        </w:rPr>
        <w:t> </w:t>
      </w:r>
      <w:r w:rsidRPr="00B71730">
        <w:rPr>
          <w:szCs w:val="19"/>
        </w:rPr>
        <w:t>(nemen). Wanneer over participatie wordt gesproken, is er altijd sprake van een subject en een object, ook als dat niet expliciet wordt gemaakt: een persoon of een groep die deelneemt (het subject) en datgene waaraan zij deelnemen (het object).</w:t>
      </w:r>
      <w:r>
        <w:t xml:space="preserve"> </w:t>
      </w:r>
      <w:r w:rsidRPr="00B71730">
        <w:rPr>
          <w:szCs w:val="19"/>
        </w:rPr>
        <w:t>Participatie kan in beginsel betrekking hebben op allerlei subjecten (bijvoorbeeld jongeren, burgers, vrouwen) en op allerlei objecten (bijvoorbeeld politiek, arbeid, kunst).</w:t>
      </w:r>
      <w:r>
        <w:t xml:space="preserve"> </w:t>
      </w:r>
      <w:r w:rsidRPr="00B71730">
        <w:rPr>
          <w:szCs w:val="19"/>
        </w:rPr>
        <w:t>Typische verschijningsvormen van het concept participatie zijn "arbeidsparticipatie" (deelname van een bepaalde groep aan de arbeidsmarkt) en "sociaal-culturele participatie" (deelname van een bepaalde groep aan sociaal-culturele activiteiten).</w:t>
      </w:r>
      <w:r>
        <w:rPr>
          <w:szCs w:val="19"/>
        </w:rPr>
        <w:t>’’</w:t>
      </w:r>
    </w:p>
    <w:p w:rsidR="002B1099" w:rsidRDefault="002B1099" w:rsidP="002B1099">
      <w:pPr>
        <w:pStyle w:val="Geenafstand"/>
        <w:rPr>
          <w:i/>
        </w:rPr>
      </w:pPr>
    </w:p>
    <w:p w:rsidR="002B1099" w:rsidRPr="00F936CD" w:rsidRDefault="002B1099" w:rsidP="002B1099">
      <w:pPr>
        <w:pStyle w:val="Geenafstand"/>
        <w:rPr>
          <w:i/>
        </w:rPr>
      </w:pPr>
      <w:proofErr w:type="spellStart"/>
      <w:r w:rsidRPr="00F936CD">
        <w:rPr>
          <w:i/>
        </w:rPr>
        <w:t>vanDale</w:t>
      </w:r>
      <w:proofErr w:type="spellEnd"/>
      <w:r w:rsidRPr="00F936CD">
        <w:rPr>
          <w:i/>
        </w:rPr>
        <w:t xml:space="preserve"> </w:t>
      </w:r>
    </w:p>
    <w:p w:rsidR="002B1099" w:rsidRDefault="002B1099" w:rsidP="002B1099">
      <w:pPr>
        <w:pStyle w:val="Geenafstand"/>
        <w:rPr>
          <w:rStyle w:val="fq"/>
          <w:szCs w:val="23"/>
          <w:bdr w:val="none" w:sz="0" w:space="0" w:color="auto" w:frame="1"/>
          <w:shd w:val="clear" w:color="auto" w:fill="F3F3F3"/>
        </w:rPr>
      </w:pPr>
      <w:proofErr w:type="spellStart"/>
      <w:proofErr w:type="gramStart"/>
      <w:r w:rsidRPr="00EE06FA">
        <w:rPr>
          <w:rStyle w:val="f0i"/>
          <w:szCs w:val="33"/>
          <w:bdr w:val="none" w:sz="0" w:space="0" w:color="auto" w:frame="1"/>
          <w:shd w:val="clear" w:color="auto" w:fill="F3F3F3"/>
        </w:rPr>
        <w:t>par</w:t>
      </w:r>
      <w:proofErr w:type="spellEnd"/>
      <w:proofErr w:type="gramEnd"/>
      <w:r w:rsidRPr="00EE06FA">
        <w:rPr>
          <w:rStyle w:val="f0i"/>
          <w:szCs w:val="33"/>
          <w:bdr w:val="none" w:sz="0" w:space="0" w:color="auto" w:frame="1"/>
          <w:shd w:val="clear" w:color="auto" w:fill="F3F3F3"/>
        </w:rPr>
        <w:t>·</w:t>
      </w:r>
      <w:proofErr w:type="spellStart"/>
      <w:r w:rsidRPr="00EE06FA">
        <w:rPr>
          <w:rStyle w:val="f0i"/>
          <w:szCs w:val="33"/>
          <w:bdr w:val="none" w:sz="0" w:space="0" w:color="auto" w:frame="1"/>
          <w:shd w:val="clear" w:color="auto" w:fill="F3F3F3"/>
        </w:rPr>
        <w:t>ti</w:t>
      </w:r>
      <w:proofErr w:type="spellEnd"/>
      <w:r w:rsidRPr="00EE06FA">
        <w:rPr>
          <w:rStyle w:val="f0i"/>
          <w:szCs w:val="33"/>
          <w:bdr w:val="none" w:sz="0" w:space="0" w:color="auto" w:frame="1"/>
          <w:shd w:val="clear" w:color="auto" w:fill="F3F3F3"/>
        </w:rPr>
        <w:t>·</w:t>
      </w:r>
      <w:proofErr w:type="spellStart"/>
      <w:r w:rsidRPr="00EE06FA">
        <w:rPr>
          <w:rStyle w:val="f0i"/>
          <w:szCs w:val="33"/>
          <w:bdr w:val="none" w:sz="0" w:space="0" w:color="auto" w:frame="1"/>
          <w:shd w:val="clear" w:color="auto" w:fill="F3F3F3"/>
        </w:rPr>
        <w:t>ci</w:t>
      </w:r>
      <w:proofErr w:type="spellEnd"/>
      <w:r w:rsidRPr="00EE06FA">
        <w:rPr>
          <w:rStyle w:val="f0i"/>
          <w:szCs w:val="33"/>
          <w:bdr w:val="none" w:sz="0" w:space="0" w:color="auto" w:frame="1"/>
          <w:shd w:val="clear" w:color="auto" w:fill="F3F3F3"/>
        </w:rPr>
        <w:t>·p</w:t>
      </w:r>
      <w:r w:rsidRPr="00EE06FA">
        <w:rPr>
          <w:rStyle w:val="ff"/>
          <w:szCs w:val="33"/>
          <w:bdr w:val="none" w:sz="0" w:space="0" w:color="auto" w:frame="1"/>
          <w:shd w:val="clear" w:color="auto" w:fill="F3F3F3"/>
        </w:rPr>
        <w:t>a</w:t>
      </w:r>
      <w:r w:rsidRPr="00EE06FA">
        <w:rPr>
          <w:rStyle w:val="f0i"/>
          <w:szCs w:val="33"/>
          <w:bdr w:val="none" w:sz="0" w:space="0" w:color="auto" w:frame="1"/>
          <w:shd w:val="clear" w:color="auto" w:fill="F3F3F3"/>
        </w:rPr>
        <w:t>·</w:t>
      </w:r>
      <w:proofErr w:type="spellStart"/>
      <w:r w:rsidRPr="00EE06FA">
        <w:rPr>
          <w:rStyle w:val="f0i"/>
          <w:szCs w:val="33"/>
          <w:bdr w:val="none" w:sz="0" w:space="0" w:color="auto" w:frame="1"/>
          <w:shd w:val="clear" w:color="auto" w:fill="F3F3F3"/>
        </w:rPr>
        <w:t>tie</w:t>
      </w:r>
      <w:proofErr w:type="spellEnd"/>
      <w:r w:rsidRPr="00EE06FA">
        <w:rPr>
          <w:rStyle w:val="apple-converted-space"/>
          <w:szCs w:val="23"/>
          <w:bdr w:val="none" w:sz="0" w:space="0" w:color="auto" w:frame="1"/>
          <w:shd w:val="clear" w:color="auto" w:fill="F3F3F3"/>
        </w:rPr>
        <w:t> </w:t>
      </w:r>
      <w:r w:rsidRPr="00EE06FA">
        <w:rPr>
          <w:rStyle w:val="fq"/>
          <w:szCs w:val="23"/>
          <w:bdr w:val="none" w:sz="0" w:space="0" w:color="auto" w:frame="1"/>
          <w:shd w:val="clear" w:color="auto" w:fill="F3F3F3"/>
        </w:rPr>
        <w:t>(de;</w:t>
      </w:r>
      <w:r w:rsidRPr="00EE06FA">
        <w:rPr>
          <w:rStyle w:val="apple-converted-space"/>
          <w:szCs w:val="23"/>
          <w:bdr w:val="none" w:sz="0" w:space="0" w:color="auto" w:frame="1"/>
          <w:shd w:val="clear" w:color="auto" w:fill="F3F3F3"/>
        </w:rPr>
        <w:t> </w:t>
      </w:r>
      <w:r w:rsidRPr="00EE06FA">
        <w:rPr>
          <w:rStyle w:val="fq"/>
          <w:szCs w:val="23"/>
          <w:bdr w:val="none" w:sz="0" w:space="0" w:color="auto" w:frame="1"/>
          <w:shd w:val="clear" w:color="auto" w:fill="F3F3F3"/>
        </w:rPr>
        <w:t>v;</w:t>
      </w:r>
      <w:r w:rsidRPr="00EE06FA">
        <w:rPr>
          <w:rStyle w:val="apple-converted-space"/>
          <w:szCs w:val="23"/>
          <w:bdr w:val="none" w:sz="0" w:space="0" w:color="auto" w:frame="1"/>
          <w:shd w:val="clear" w:color="auto" w:fill="F3F3F3"/>
        </w:rPr>
        <w:t> </w:t>
      </w:r>
      <w:r w:rsidRPr="00EE06FA">
        <w:rPr>
          <w:rStyle w:val="f2"/>
          <w:szCs w:val="23"/>
          <w:bdr w:val="none" w:sz="0" w:space="0" w:color="auto" w:frame="1"/>
          <w:shd w:val="clear" w:color="auto" w:fill="F3F3F3"/>
        </w:rPr>
        <w:t>meervoud:</w:t>
      </w:r>
      <w:r w:rsidRPr="00EE06FA">
        <w:rPr>
          <w:rStyle w:val="apple-converted-space"/>
          <w:szCs w:val="23"/>
          <w:bdr w:val="none" w:sz="0" w:space="0" w:color="auto" w:frame="1"/>
          <w:shd w:val="clear" w:color="auto" w:fill="F3F3F3"/>
        </w:rPr>
        <w:t> </w:t>
      </w:r>
      <w:r w:rsidRPr="00EE06FA">
        <w:rPr>
          <w:rStyle w:val="fq"/>
          <w:szCs w:val="23"/>
          <w:bdr w:val="none" w:sz="0" w:space="0" w:color="auto" w:frame="1"/>
          <w:shd w:val="clear" w:color="auto" w:fill="F3F3F3"/>
        </w:rPr>
        <w:t>participaties)</w:t>
      </w:r>
    </w:p>
    <w:p w:rsidR="002B1099" w:rsidRDefault="002B1099" w:rsidP="002B1099">
      <w:pPr>
        <w:pStyle w:val="Geenafstand"/>
        <w:numPr>
          <w:ilvl w:val="0"/>
          <w:numId w:val="5"/>
        </w:numPr>
        <w:rPr>
          <w:rStyle w:val="fr"/>
          <w:szCs w:val="15"/>
          <w:bdr w:val="none" w:sz="0" w:space="0" w:color="auto" w:frame="1"/>
          <w:shd w:val="clear" w:color="auto" w:fill="F3F3F3"/>
        </w:rPr>
      </w:pPr>
      <w:r>
        <w:rPr>
          <w:rStyle w:val="fr"/>
          <w:szCs w:val="15"/>
          <w:bdr w:val="none" w:sz="0" w:space="0" w:color="auto" w:frame="1"/>
          <w:shd w:val="clear" w:color="auto" w:fill="F3F3F3"/>
        </w:rPr>
        <w:t>H</w:t>
      </w:r>
      <w:r w:rsidRPr="00EE06FA">
        <w:rPr>
          <w:rStyle w:val="fr"/>
          <w:szCs w:val="15"/>
          <w:bdr w:val="none" w:sz="0" w:space="0" w:color="auto" w:frame="1"/>
          <w:shd w:val="clear" w:color="auto" w:fill="F3F3F3"/>
        </w:rPr>
        <w:t>et hebben van aandeel in iets;</w:t>
      </w:r>
      <w:r w:rsidRPr="00EE06FA">
        <w:rPr>
          <w:rStyle w:val="apple-converted-space"/>
          <w:szCs w:val="15"/>
          <w:bdr w:val="none" w:sz="0" w:space="0" w:color="auto" w:frame="1"/>
          <w:shd w:val="clear" w:color="auto" w:fill="F3F3F3"/>
        </w:rPr>
        <w:t> </w:t>
      </w:r>
      <w:r w:rsidRPr="00EE06FA">
        <w:rPr>
          <w:rStyle w:val="fr"/>
          <w:szCs w:val="15"/>
          <w:bdr w:val="none" w:sz="0" w:space="0" w:color="auto" w:frame="1"/>
          <w:shd w:val="clear" w:color="auto" w:fill="F3F3F3"/>
        </w:rPr>
        <w:t>deelname</w:t>
      </w:r>
      <w:r>
        <w:rPr>
          <w:rStyle w:val="fr"/>
          <w:szCs w:val="15"/>
          <w:bdr w:val="none" w:sz="0" w:space="0" w:color="auto" w:frame="1"/>
          <w:shd w:val="clear" w:color="auto" w:fill="F3F3F3"/>
        </w:rPr>
        <w:t>.</w:t>
      </w:r>
    </w:p>
    <w:p w:rsidR="002B1099" w:rsidRDefault="002B1099" w:rsidP="002B1099">
      <w:pPr>
        <w:pStyle w:val="Geenafstand"/>
        <w:rPr>
          <w:rStyle w:val="fr"/>
          <w:szCs w:val="15"/>
          <w:bdr w:val="none" w:sz="0" w:space="0" w:color="auto" w:frame="1"/>
          <w:shd w:val="clear" w:color="auto" w:fill="F3F3F3"/>
        </w:rPr>
      </w:pPr>
    </w:p>
    <w:p w:rsidR="002B1099" w:rsidRPr="00F936CD" w:rsidRDefault="002B1099" w:rsidP="002B1099">
      <w:pPr>
        <w:pStyle w:val="Geenafstand"/>
        <w:rPr>
          <w:rStyle w:val="fr"/>
          <w:i/>
          <w:szCs w:val="15"/>
          <w:bdr w:val="none" w:sz="0" w:space="0" w:color="auto" w:frame="1"/>
          <w:shd w:val="clear" w:color="auto" w:fill="F3F3F3"/>
        </w:rPr>
      </w:pPr>
      <w:r w:rsidRPr="00F936CD">
        <w:rPr>
          <w:rStyle w:val="fr"/>
          <w:i/>
          <w:szCs w:val="15"/>
          <w:bdr w:val="none" w:sz="0" w:space="0" w:color="auto" w:frame="1"/>
          <w:shd w:val="clear" w:color="auto" w:fill="F3F3F3"/>
        </w:rPr>
        <w:t>Woorden.</w:t>
      </w:r>
      <w:proofErr w:type="gramStart"/>
      <w:r w:rsidRPr="00F936CD">
        <w:rPr>
          <w:rStyle w:val="fr"/>
          <w:i/>
          <w:szCs w:val="15"/>
          <w:bdr w:val="none" w:sz="0" w:space="0" w:color="auto" w:frame="1"/>
          <w:shd w:val="clear" w:color="auto" w:fill="F3F3F3"/>
        </w:rPr>
        <w:t>org</w:t>
      </w:r>
      <w:proofErr w:type="gramEnd"/>
    </w:p>
    <w:p w:rsidR="002B1099" w:rsidRPr="00EE06FA" w:rsidRDefault="00D804D6" w:rsidP="002B1099">
      <w:pPr>
        <w:pStyle w:val="Geenafstand"/>
      </w:pPr>
      <w:hyperlink r:id="rId12" w:tgtFrame="_blank" w:history="1">
        <w:r w:rsidR="002B1099">
          <w:rPr>
            <w:rStyle w:val="Hyperlink"/>
            <w:color w:val="auto"/>
            <w:szCs w:val="25"/>
          </w:rPr>
          <w:t>P</w:t>
        </w:r>
        <w:r w:rsidR="002B1099" w:rsidRPr="00EE06FA">
          <w:rPr>
            <w:rStyle w:val="Hyperlink"/>
            <w:color w:val="auto"/>
            <w:szCs w:val="25"/>
          </w:rPr>
          <w:t>articipatie</w:t>
        </w:r>
      </w:hyperlink>
    </w:p>
    <w:p w:rsidR="002B1099" w:rsidRDefault="002B1099" w:rsidP="002B1099">
      <w:pPr>
        <w:pStyle w:val="Geenafstand"/>
        <w:rPr>
          <w:rStyle w:val="apple-converted-space"/>
          <w:szCs w:val="18"/>
          <w:shd w:val="clear" w:color="auto" w:fill="FFFFFF"/>
        </w:rPr>
      </w:pPr>
      <w:r>
        <w:rPr>
          <w:szCs w:val="18"/>
          <w:shd w:val="clear" w:color="auto" w:fill="FFFFFF"/>
        </w:rPr>
        <w:t>D</w:t>
      </w:r>
      <w:r w:rsidRPr="00EE06FA">
        <w:rPr>
          <w:szCs w:val="18"/>
          <w:shd w:val="clear" w:color="auto" w:fill="FFFFFF"/>
        </w:rPr>
        <w:t xml:space="preserve">e participatie </w:t>
      </w:r>
      <w:proofErr w:type="spellStart"/>
      <w:r w:rsidRPr="00EE06FA">
        <w:rPr>
          <w:szCs w:val="18"/>
          <w:shd w:val="clear" w:color="auto" w:fill="FFFFFF"/>
        </w:rPr>
        <w:t>zelfst.naamw</w:t>
      </w:r>
      <w:proofErr w:type="spellEnd"/>
      <w:r w:rsidRPr="00EE06FA">
        <w:rPr>
          <w:szCs w:val="18"/>
          <w:shd w:val="clear" w:color="auto" w:fill="FFFFFF"/>
        </w:rPr>
        <w:t>. (v.) Uitspraak:   [</w:t>
      </w:r>
      <w:proofErr w:type="spellStart"/>
      <w:r w:rsidRPr="00EE06FA">
        <w:rPr>
          <w:szCs w:val="18"/>
          <w:shd w:val="clear" w:color="auto" w:fill="FFFFFF"/>
        </w:rPr>
        <w:t>pɑrtisi'pa</w:t>
      </w:r>
      <w:proofErr w:type="spellEnd"/>
      <w:r w:rsidRPr="00EE06FA">
        <w:rPr>
          <w:szCs w:val="18"/>
          <w:shd w:val="clear" w:color="auto" w:fill="FFFFFF"/>
        </w:rPr>
        <w:t xml:space="preserve">(t)si] </w:t>
      </w:r>
      <w:proofErr w:type="gramStart"/>
      <w:r w:rsidRPr="00EE06FA">
        <w:rPr>
          <w:szCs w:val="18"/>
          <w:shd w:val="clear" w:color="auto" w:fill="FFFFFF"/>
        </w:rPr>
        <w:t xml:space="preserve">Verbuigingen:   </w:t>
      </w:r>
      <w:proofErr w:type="gramEnd"/>
      <w:r w:rsidRPr="00EE06FA">
        <w:rPr>
          <w:szCs w:val="18"/>
          <w:shd w:val="clear" w:color="auto" w:fill="FFFFFF"/>
        </w:rPr>
        <w:t>participatie|s (</w:t>
      </w:r>
      <w:proofErr w:type="spellStart"/>
      <w:r w:rsidRPr="00EE06FA">
        <w:rPr>
          <w:szCs w:val="18"/>
          <w:shd w:val="clear" w:color="auto" w:fill="FFFFFF"/>
        </w:rPr>
        <w:t>meerv</w:t>
      </w:r>
      <w:proofErr w:type="spellEnd"/>
      <w:r w:rsidRPr="00EE06FA">
        <w:rPr>
          <w:szCs w:val="18"/>
          <w:shd w:val="clear" w:color="auto" w:fill="FFFFFF"/>
        </w:rPr>
        <w:t>.)</w:t>
      </w:r>
      <w:r w:rsidRPr="00EE06FA">
        <w:rPr>
          <w:szCs w:val="18"/>
        </w:rPr>
        <w:t>actieve, zelfgekozen deelname</w:t>
      </w:r>
      <w:r>
        <w:rPr>
          <w:rStyle w:val="apple-converted-space"/>
          <w:szCs w:val="18"/>
          <w:shd w:val="clear" w:color="auto" w:fill="FFFFFF"/>
        </w:rPr>
        <w:t xml:space="preserve">. </w:t>
      </w:r>
    </w:p>
    <w:p w:rsidR="002B1099" w:rsidRDefault="002B1099" w:rsidP="002B1099">
      <w:pPr>
        <w:pStyle w:val="Geenafstand"/>
        <w:rPr>
          <w:szCs w:val="18"/>
          <w:shd w:val="clear" w:color="auto" w:fill="FFFFFF"/>
        </w:rPr>
      </w:pPr>
      <w:r>
        <w:rPr>
          <w:szCs w:val="18"/>
          <w:shd w:val="clear" w:color="auto" w:fill="FFFFFF"/>
        </w:rPr>
        <w:t>Voorbeeld:</w:t>
      </w:r>
      <w:r w:rsidRPr="00EE06FA">
        <w:rPr>
          <w:szCs w:val="18"/>
          <w:shd w:val="clear" w:color="auto" w:fill="FFFFFF"/>
        </w:rPr>
        <w:t xml:space="preserve"> `Jouw participatie is niet gewenst.`</w:t>
      </w:r>
    </w:p>
    <w:p w:rsidR="002B1099" w:rsidRDefault="002B1099" w:rsidP="002B1099">
      <w:pPr>
        <w:rPr>
          <w:szCs w:val="18"/>
          <w:shd w:val="clear" w:color="auto" w:fill="FFFFFF"/>
        </w:rPr>
      </w:pPr>
      <w:r>
        <w:rPr>
          <w:szCs w:val="18"/>
          <w:shd w:val="clear" w:color="auto" w:fill="FFFFFF"/>
        </w:rPr>
        <w:br w:type="page"/>
      </w:r>
    </w:p>
    <w:p w:rsidR="002B1099" w:rsidRPr="00AC2BC6" w:rsidRDefault="002B1099" w:rsidP="002B1099">
      <w:pPr>
        <w:pStyle w:val="Geenafstand"/>
        <w:rPr>
          <w:b/>
        </w:rPr>
      </w:pPr>
      <w:r w:rsidRPr="00AC2BC6">
        <w:rPr>
          <w:b/>
        </w:rPr>
        <w:lastRenderedPageBreak/>
        <w:t>Bronnen uit de kust;</w:t>
      </w:r>
    </w:p>
    <w:p w:rsidR="0070461E" w:rsidRDefault="0070461E" w:rsidP="0070461E">
      <w:pPr>
        <w:pStyle w:val="Geenafstand"/>
      </w:pPr>
      <w:bookmarkStart w:id="5" w:name="_Toc431752712"/>
      <w:bookmarkStart w:id="6" w:name="_Toc432407290"/>
    </w:p>
    <w:p w:rsidR="002B1099" w:rsidRPr="0070461E" w:rsidRDefault="002B1099" w:rsidP="0070461E">
      <w:pPr>
        <w:pStyle w:val="Geenafstand"/>
        <w:rPr>
          <w:i/>
          <w:sz w:val="24"/>
        </w:rPr>
      </w:pPr>
      <w:r w:rsidRPr="0070461E">
        <w:rPr>
          <w:i/>
          <w:sz w:val="24"/>
        </w:rPr>
        <w:t>Meedoen is de kunst</w:t>
      </w:r>
      <w:bookmarkEnd w:id="5"/>
      <w:bookmarkEnd w:id="6"/>
      <w:r w:rsidRPr="0070461E">
        <w:rPr>
          <w:i/>
          <w:sz w:val="24"/>
        </w:rPr>
        <w:t xml:space="preserve"> </w:t>
      </w:r>
    </w:p>
    <w:p w:rsidR="002B1099" w:rsidRPr="004B6FCC" w:rsidRDefault="002B1099" w:rsidP="002B1099">
      <w:pPr>
        <w:pStyle w:val="Geenafstand"/>
        <w:rPr>
          <w:szCs w:val="18"/>
          <w:shd w:val="clear" w:color="auto" w:fill="FFFFFF"/>
        </w:rPr>
      </w:pPr>
      <w:r>
        <w:t>De helft van alle Nederlanders houdt zich in de vrije tijd bezig met allerlei vormen van actieve cultuurparticipatie. Kinderen volgen muziek- of breakdanslessen, hun ouders zingen in een koor of werken als vrijwilliger mee aan archeologische opgravingen terwijl hun grootouders hun memoires schrijven. Actieve cultuurparticipatie is overal te vinden – het vormt de voedingsbodem van ons culturele leven. Voor jonge mensen gaat cultuurparticipatie om activiteiten die vormend zijn voor hun identiteit. Zij ontwikkelen er creatieve competenties mee die van belang zijn in hun latere werkzame leven. Volwassenen nemen deel om zich te ontspannen of hun vaardigheden te verbeteren. Ouderen genieten ervan omdat het hun leven (nieuwe) betekenis geeft of omdat zij er sociale c</w:t>
      </w:r>
      <w:r w:rsidRPr="004B6FCC">
        <w:t>ontacten mee opbouwen. De minister zegt geheel terecht in haar adviesaanvraag: “als we willen bevorderen dat creativiteit en identiteit ontwikkeld worden, dan moeten we zorgen dat iedere Nederlander de mogelijkheid heeft om zich cultureel te ontplooien.”</w:t>
      </w:r>
    </w:p>
    <w:p w:rsidR="002B1099" w:rsidRPr="004B6FCC" w:rsidRDefault="002B1099" w:rsidP="002B1099">
      <w:pPr>
        <w:pStyle w:val="Geenafstand"/>
        <w:rPr>
          <w:szCs w:val="18"/>
          <w:shd w:val="clear" w:color="auto" w:fill="FFFFFF"/>
        </w:rPr>
      </w:pPr>
    </w:p>
    <w:p w:rsidR="002B1099" w:rsidRDefault="002B1099" w:rsidP="002B1099">
      <w:pPr>
        <w:pStyle w:val="Geenafstand"/>
      </w:pPr>
      <w:r w:rsidRPr="004B6FCC">
        <w:rPr>
          <w:szCs w:val="18"/>
          <w:shd w:val="clear" w:color="auto" w:fill="FFFFFF"/>
        </w:rPr>
        <w:t xml:space="preserve">Bron; </w:t>
      </w:r>
      <w:hyperlink r:id="rId13" w:history="1">
        <w:r w:rsidRPr="004B6FCC">
          <w:rPr>
            <w:rStyle w:val="Hyperlink"/>
            <w:color w:val="auto"/>
          </w:rPr>
          <w:t>http://www.cultuur.nl/upload/documents/adviezen/Meedoen_is_de_kunst-def.pdf</w:t>
        </w:r>
      </w:hyperlink>
    </w:p>
    <w:p w:rsidR="002B1099" w:rsidRPr="004B6FCC" w:rsidRDefault="002B1099" w:rsidP="002B1099">
      <w:pPr>
        <w:pStyle w:val="Geenafstand"/>
        <w:rPr>
          <w:szCs w:val="18"/>
          <w:shd w:val="clear" w:color="auto" w:fill="FFFFFF"/>
        </w:rPr>
      </w:pPr>
    </w:p>
    <w:p w:rsidR="002B1099" w:rsidRDefault="002B1099" w:rsidP="002B1099">
      <w:pPr>
        <w:pStyle w:val="Geenafstand"/>
        <w:rPr>
          <w:szCs w:val="18"/>
          <w:shd w:val="clear" w:color="auto" w:fill="FFFFFF"/>
        </w:rPr>
      </w:pPr>
    </w:p>
    <w:p w:rsidR="002B1099" w:rsidRDefault="002B1099" w:rsidP="002B1099">
      <w:pPr>
        <w:pStyle w:val="Geenafstand"/>
        <w:rPr>
          <w:szCs w:val="18"/>
          <w:shd w:val="clear" w:color="auto" w:fill="FFFFFF"/>
        </w:rPr>
      </w:pPr>
      <w:r>
        <w:rPr>
          <w:noProof/>
          <w:lang w:eastAsia="nl-NL"/>
        </w:rPr>
        <w:drawing>
          <wp:inline distT="0" distB="0" distL="0" distR="0">
            <wp:extent cx="5760720" cy="3237542"/>
            <wp:effectExtent l="19050" t="0" r="0" b="0"/>
            <wp:docPr id="5" name="Afbeelding 4" descr="http://www.flevopost.nl/pub/media/NTY5NTEyX2M4MjlhNDlmZDBhNmM4YWJhNmQ3ZTIzMTQ0MDJmZTkwMTJmNDNmMTFfNjIweEMxOTM3eDEwODkrMCs3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levopost.nl/pub/media/NTY5NTEyX2M4MjlhNDlmZDBhNmM4YWJhNmQ3ZTIzMTQ0MDJmZTkwMTJmNDNmMTFfNjIweEMxOTM3eDEwODkrMCs3Mg==.jpg"/>
                    <pic:cNvPicPr>
                      <a:picLocks noChangeAspect="1" noChangeArrowheads="1"/>
                    </pic:cNvPicPr>
                  </pic:nvPicPr>
                  <pic:blipFill>
                    <a:blip r:embed="rId14" cstate="print"/>
                    <a:srcRect/>
                    <a:stretch>
                      <a:fillRect/>
                    </a:stretch>
                  </pic:blipFill>
                  <pic:spPr bwMode="auto">
                    <a:xfrm>
                      <a:off x="0" y="0"/>
                      <a:ext cx="5760720" cy="3237542"/>
                    </a:xfrm>
                    <a:prstGeom prst="rect">
                      <a:avLst/>
                    </a:prstGeom>
                    <a:noFill/>
                    <a:ln w="9525">
                      <a:noFill/>
                      <a:miter lim="800000"/>
                      <a:headEnd/>
                      <a:tailEnd/>
                    </a:ln>
                  </pic:spPr>
                </pic:pic>
              </a:graphicData>
            </a:graphic>
          </wp:inline>
        </w:drawing>
      </w:r>
    </w:p>
    <w:p w:rsidR="002B1099" w:rsidRPr="006D12F3" w:rsidRDefault="002B1099" w:rsidP="002B1099">
      <w:pPr>
        <w:pStyle w:val="Geenafstand"/>
        <w:rPr>
          <w:i/>
          <w:sz w:val="16"/>
          <w:szCs w:val="16"/>
          <w:shd w:val="clear" w:color="auto" w:fill="FFFFFF"/>
        </w:rPr>
      </w:pPr>
      <w:r w:rsidRPr="004B6FCC">
        <w:rPr>
          <w:shd w:val="clear" w:color="auto" w:fill="FFFFFF"/>
        </w:rPr>
        <w:t xml:space="preserve"> </w:t>
      </w:r>
      <w:r w:rsidRPr="006D12F3">
        <w:rPr>
          <w:i/>
          <w:sz w:val="16"/>
          <w:szCs w:val="16"/>
          <w:shd w:val="clear" w:color="auto" w:fill="FFFFFF"/>
        </w:rPr>
        <w:t>http://www.flevopost.nl/uit/evenementen/402729/meedoen-is-de-kunst-tijdens-open-lesweek-meerpaal.html</w:t>
      </w:r>
    </w:p>
    <w:p w:rsidR="002B1099" w:rsidRDefault="002B1099" w:rsidP="002B1099">
      <w:pPr>
        <w:rPr>
          <w:rFonts w:asciiTheme="majorHAnsi" w:eastAsiaTheme="majorEastAsia" w:hAnsiTheme="majorHAnsi" w:cstheme="majorBidi"/>
          <w:color w:val="4F81BD" w:themeColor="accent1"/>
          <w:shd w:val="clear" w:color="auto" w:fill="FFFFFF"/>
        </w:rPr>
      </w:pPr>
      <w:r>
        <w:rPr>
          <w:shd w:val="clear" w:color="auto" w:fill="FFFFFF"/>
        </w:rPr>
        <w:br w:type="page"/>
      </w:r>
    </w:p>
    <w:p w:rsidR="002B1099" w:rsidRPr="0070461E" w:rsidRDefault="002B1099" w:rsidP="0070461E">
      <w:pPr>
        <w:pStyle w:val="Geenafstand"/>
        <w:rPr>
          <w:i/>
          <w:sz w:val="24"/>
        </w:rPr>
      </w:pPr>
      <w:bookmarkStart w:id="7" w:name="_Toc431752713"/>
      <w:bookmarkStart w:id="8" w:name="_Toc432407291"/>
      <w:r w:rsidRPr="0070461E">
        <w:rPr>
          <w:i/>
          <w:sz w:val="24"/>
        </w:rPr>
        <w:lastRenderedPageBreak/>
        <w:t>Participatie en cultuur</w:t>
      </w:r>
      <w:bookmarkEnd w:id="7"/>
      <w:bookmarkEnd w:id="8"/>
    </w:p>
    <w:p w:rsidR="002B1099" w:rsidRDefault="002B1099" w:rsidP="002B1099">
      <w:pPr>
        <w:pStyle w:val="Geenafstand"/>
      </w:pPr>
      <w:r w:rsidRPr="004B6FCC">
        <w:rPr>
          <w:szCs w:val="23"/>
        </w:rPr>
        <w:t>In 2007 vraagt de wethouder van Participatie en Cultuur de Rotterdamse Raad voor Kunst en Cultuur advies over de wijze waarop kunst en cultuur een bijdrage kan leveren aan participatie. Ook vraagt de wethouder om inzicht in de deelname van Rotterdammers aan kunst en cultuur.</w:t>
      </w:r>
    </w:p>
    <w:p w:rsidR="002B1099" w:rsidRPr="004B6FCC" w:rsidRDefault="002B1099" w:rsidP="002B1099">
      <w:pPr>
        <w:pStyle w:val="Geenafstand"/>
      </w:pPr>
      <w:r w:rsidRPr="004B6FCC">
        <w:rPr>
          <w:szCs w:val="23"/>
        </w:rPr>
        <w:t xml:space="preserve">De Raad vraagt zich eerst af hoe het cultuurbeleid en participatiebeleid zich tot elkaar verhouden. Kan cultuur een instrument zijn voor participatiebevordering? </w:t>
      </w:r>
      <w:proofErr w:type="gramStart"/>
      <w:r w:rsidRPr="004B6FCC">
        <w:rPr>
          <w:szCs w:val="23"/>
        </w:rPr>
        <w:t xml:space="preserve">Vervolgens inventariseert de Raad op welke manier cultuur kan worden </w:t>
      </w:r>
      <w:r>
        <w:rPr>
          <w:szCs w:val="23"/>
        </w:rPr>
        <w:t>ingezet.</w:t>
      </w:r>
      <w:r w:rsidRPr="004B6FCC">
        <w:rPr>
          <w:szCs w:val="23"/>
        </w:rPr>
        <w:t xml:space="preserve"> </w:t>
      </w:r>
      <w:proofErr w:type="gramEnd"/>
      <w:r w:rsidRPr="004B6FCC">
        <w:rPr>
          <w:szCs w:val="23"/>
        </w:rPr>
        <w:t>Vervolgens brengt de Raad de spreiding van kunst en cultuur in Rotterdam in kaart en onderzoekt de rol van cultuureducatie.</w:t>
      </w:r>
      <w:r w:rsidRPr="004B6FCC">
        <w:rPr>
          <w:szCs w:val="23"/>
        </w:rPr>
        <w:br/>
        <w:t xml:space="preserve">De Raad doet een groot aantal aanbevelingen, onder </w:t>
      </w:r>
      <w:proofErr w:type="gramStart"/>
      <w:r w:rsidRPr="004B6FCC">
        <w:rPr>
          <w:szCs w:val="23"/>
        </w:rPr>
        <w:t xml:space="preserve">andere  </w:t>
      </w:r>
      <w:proofErr w:type="gramEnd"/>
      <w:r w:rsidRPr="004B6FCC">
        <w:rPr>
          <w:szCs w:val="23"/>
        </w:rPr>
        <w:t xml:space="preserve">over een grotere rol van vrijwilligers in de cultuursector, een stevige amateurkunstoefening in Rotterdam en een intensivering van cultuureducatie. Cultuureducatie is volgens de Raad één van de belangrijkste instrumenten voor cultuurparticipatie. Het stimuleert Rotterdammers om deel te nemen aan kunst en cultuur </w:t>
      </w:r>
      <w:proofErr w:type="spellStart"/>
      <w:r w:rsidRPr="004B6FCC">
        <w:rPr>
          <w:szCs w:val="23"/>
        </w:rPr>
        <w:t>én</w:t>
      </w:r>
      <w:proofErr w:type="spellEnd"/>
      <w:r w:rsidRPr="004B6FCC">
        <w:rPr>
          <w:szCs w:val="23"/>
        </w:rPr>
        <w:t xml:space="preserve"> om actief te participeren in de samenleving</w:t>
      </w:r>
      <w:r>
        <w:rPr>
          <w:color w:val="1A1A1A"/>
          <w:sz w:val="23"/>
          <w:szCs w:val="23"/>
        </w:rPr>
        <w:t>.</w:t>
      </w:r>
    </w:p>
    <w:p w:rsidR="002B1099" w:rsidRDefault="002B1099" w:rsidP="002B1099">
      <w:pPr>
        <w:pStyle w:val="Geenafstand"/>
        <w:rPr>
          <w:szCs w:val="18"/>
          <w:shd w:val="clear" w:color="auto" w:fill="FFFFFF"/>
        </w:rPr>
      </w:pPr>
    </w:p>
    <w:p w:rsidR="002B1099" w:rsidRPr="004B6FCC" w:rsidRDefault="002B1099" w:rsidP="002B1099">
      <w:pPr>
        <w:pStyle w:val="Geenafstand"/>
        <w:rPr>
          <w:shd w:val="clear" w:color="auto" w:fill="FFFFFF"/>
        </w:rPr>
      </w:pPr>
      <w:r w:rsidRPr="004B6FCC">
        <w:rPr>
          <w:shd w:val="clear" w:color="auto" w:fill="FFFFFF"/>
        </w:rPr>
        <w:t xml:space="preserve">Bron; </w:t>
      </w:r>
      <w:hyperlink r:id="rId15" w:history="1">
        <w:r w:rsidRPr="004B6FCC">
          <w:rPr>
            <w:rStyle w:val="Hyperlink"/>
            <w:color w:val="auto"/>
          </w:rPr>
          <w:t>http://www.rrkc.nl/advies_item/participatie-en-cultuur/</w:t>
        </w:r>
      </w:hyperlink>
    </w:p>
    <w:p w:rsidR="002B1099" w:rsidRDefault="002B1099" w:rsidP="002B1099">
      <w:pPr>
        <w:pStyle w:val="Geenafstand"/>
        <w:rPr>
          <w:szCs w:val="18"/>
          <w:shd w:val="clear" w:color="auto" w:fill="FFFFFF"/>
        </w:rPr>
      </w:pPr>
    </w:p>
    <w:p w:rsidR="002B1099" w:rsidRDefault="002B1099" w:rsidP="002B1099">
      <w:pPr>
        <w:pStyle w:val="Geenafstand"/>
        <w:rPr>
          <w:szCs w:val="18"/>
          <w:shd w:val="clear" w:color="auto" w:fill="FFFFFF"/>
        </w:rPr>
      </w:pPr>
    </w:p>
    <w:p w:rsidR="002B1099" w:rsidRPr="002D7848" w:rsidRDefault="002B1099" w:rsidP="002B1099">
      <w:pPr>
        <w:pStyle w:val="Geenafstand"/>
        <w:rPr>
          <w:i/>
          <w:sz w:val="16"/>
          <w:szCs w:val="16"/>
          <w:shd w:val="clear" w:color="auto" w:fill="FFFFFF"/>
        </w:rPr>
      </w:pPr>
      <w:r w:rsidRPr="002D7848">
        <w:rPr>
          <w:i/>
          <w:noProof/>
          <w:sz w:val="16"/>
          <w:szCs w:val="16"/>
          <w:lang w:eastAsia="nl-NL"/>
        </w:rPr>
        <w:drawing>
          <wp:inline distT="0" distB="0" distL="0" distR="0">
            <wp:extent cx="8890" cy="8890"/>
            <wp:effectExtent l="0" t="0" r="0" b="0"/>
            <wp:docPr id="7" name="Afbeelding 7" descr="RR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RKC"/>
                    <pic:cNvPicPr>
                      <a:picLocks noChangeAspect="1" noChangeArrowheads="1"/>
                    </pic:cNvPicPr>
                  </pic:nvPicPr>
                  <pic:blipFill>
                    <a:blip r:embed="rId16"/>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2D7848">
        <w:rPr>
          <w:i/>
          <w:noProof/>
          <w:sz w:val="16"/>
          <w:szCs w:val="16"/>
          <w:lang w:eastAsia="nl-NL"/>
        </w:rPr>
        <w:drawing>
          <wp:inline distT="0" distB="0" distL="0" distR="0">
            <wp:extent cx="8890" cy="8890"/>
            <wp:effectExtent l="0" t="0" r="0" b="0"/>
            <wp:docPr id="10" name="Afbeelding 10" descr="RR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RKC"/>
                    <pic:cNvPicPr>
                      <a:picLocks noChangeAspect="1" noChangeArrowheads="1"/>
                    </pic:cNvPicPr>
                  </pic:nvPicPr>
                  <pic:blipFill>
                    <a:blip r:embed="rId16"/>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2D7848">
        <w:rPr>
          <w:i/>
          <w:noProof/>
          <w:sz w:val="16"/>
          <w:szCs w:val="16"/>
          <w:lang w:eastAsia="nl-NL"/>
        </w:rPr>
        <w:drawing>
          <wp:inline distT="0" distB="0" distL="0" distR="0">
            <wp:extent cx="2130425" cy="1595755"/>
            <wp:effectExtent l="19050" t="0" r="3175" b="0"/>
            <wp:docPr id="13" name="Afbeelding 13" descr="rv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vc-logo"/>
                    <pic:cNvPicPr>
                      <a:picLocks noChangeAspect="1" noChangeArrowheads="1"/>
                    </pic:cNvPicPr>
                  </pic:nvPicPr>
                  <pic:blipFill>
                    <a:blip r:embed="rId17" cstate="print"/>
                    <a:srcRect/>
                    <a:stretch>
                      <a:fillRect/>
                    </a:stretch>
                  </pic:blipFill>
                  <pic:spPr bwMode="auto">
                    <a:xfrm>
                      <a:off x="0" y="0"/>
                      <a:ext cx="2130425" cy="1595755"/>
                    </a:xfrm>
                    <a:prstGeom prst="rect">
                      <a:avLst/>
                    </a:prstGeom>
                    <a:noFill/>
                    <a:ln w="9525">
                      <a:noFill/>
                      <a:miter lim="800000"/>
                      <a:headEnd/>
                      <a:tailEnd/>
                    </a:ln>
                  </pic:spPr>
                </pic:pic>
              </a:graphicData>
            </a:graphic>
          </wp:inline>
        </w:drawing>
      </w:r>
      <w:r w:rsidRPr="002D7848">
        <w:rPr>
          <w:i/>
          <w:noProof/>
          <w:sz w:val="16"/>
          <w:szCs w:val="16"/>
          <w:lang w:eastAsia="nl-NL"/>
        </w:rPr>
        <w:drawing>
          <wp:inline distT="0" distB="0" distL="0" distR="0">
            <wp:extent cx="8890" cy="8890"/>
            <wp:effectExtent l="0" t="0" r="0" b="0"/>
            <wp:docPr id="16" name="Afbeelding 16" descr="RR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RKC"/>
                    <pic:cNvPicPr>
                      <a:picLocks noChangeAspect="1" noChangeArrowheads="1"/>
                    </pic:cNvPicPr>
                  </pic:nvPicPr>
                  <pic:blipFill>
                    <a:blip r:embed="rId16"/>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2D7848">
        <w:rPr>
          <w:i/>
          <w:sz w:val="16"/>
          <w:szCs w:val="16"/>
          <w:shd w:val="clear" w:color="auto" w:fill="FFFFFF"/>
        </w:rPr>
        <w:tab/>
      </w:r>
      <w:r w:rsidRPr="002D7848">
        <w:rPr>
          <w:i/>
          <w:sz w:val="16"/>
          <w:szCs w:val="16"/>
          <w:shd w:val="clear" w:color="auto" w:fill="FFFFFF"/>
        </w:rPr>
        <w:tab/>
      </w:r>
      <w:r w:rsidRPr="002D7848">
        <w:rPr>
          <w:i/>
          <w:noProof/>
          <w:sz w:val="16"/>
          <w:szCs w:val="16"/>
          <w:shd w:val="clear" w:color="auto" w:fill="FFFFFF"/>
          <w:lang w:eastAsia="nl-NL"/>
        </w:rPr>
        <w:drawing>
          <wp:inline distT="0" distB="0" distL="0" distR="0">
            <wp:extent cx="1998896" cy="1687599"/>
            <wp:effectExtent l="19050" t="0" r="1354" b="0"/>
            <wp:docPr id="19" name="Afbeelding 19" descr="C:\Users\Vera Berkeveld\Documents\PTH 3\Minor Kunst, Cultuur en Onderzoek\Concept ontwikkelen\Knip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era Berkeveld\Documents\PTH 3\Minor Kunst, Cultuur en Onderzoek\Concept ontwikkelen\Knipsel.PNG"/>
                    <pic:cNvPicPr>
                      <a:picLocks noChangeAspect="1" noChangeArrowheads="1"/>
                    </pic:cNvPicPr>
                  </pic:nvPicPr>
                  <pic:blipFill>
                    <a:blip r:embed="rId18" cstate="print"/>
                    <a:srcRect b="4102"/>
                    <a:stretch>
                      <a:fillRect/>
                    </a:stretch>
                  </pic:blipFill>
                  <pic:spPr bwMode="auto">
                    <a:xfrm>
                      <a:off x="0" y="0"/>
                      <a:ext cx="1998896" cy="1687599"/>
                    </a:xfrm>
                    <a:prstGeom prst="rect">
                      <a:avLst/>
                    </a:prstGeom>
                    <a:noFill/>
                    <a:ln w="9525">
                      <a:noFill/>
                      <a:miter lim="800000"/>
                      <a:headEnd/>
                      <a:tailEnd/>
                    </a:ln>
                  </pic:spPr>
                </pic:pic>
              </a:graphicData>
            </a:graphic>
          </wp:inline>
        </w:drawing>
      </w:r>
    </w:p>
    <w:p w:rsidR="002B1099" w:rsidRDefault="002B1099" w:rsidP="002B1099">
      <w:pPr>
        <w:pStyle w:val="Geenafstand"/>
        <w:rPr>
          <w:szCs w:val="18"/>
          <w:u w:val="single"/>
          <w:shd w:val="clear" w:color="auto" w:fill="FFFFFF"/>
        </w:rPr>
      </w:pPr>
      <w:r w:rsidRPr="002D7848">
        <w:rPr>
          <w:i/>
          <w:sz w:val="16"/>
          <w:szCs w:val="16"/>
        </w:rPr>
        <w:t>http://www.rrkc.nl/</w:t>
      </w:r>
      <w:r>
        <w:rPr>
          <w:szCs w:val="18"/>
          <w:u w:val="single"/>
          <w:shd w:val="clear" w:color="auto" w:fill="FFFFFF"/>
        </w:rPr>
        <w:br w:type="page"/>
      </w:r>
    </w:p>
    <w:p w:rsidR="002B1099" w:rsidRPr="0070461E" w:rsidRDefault="002B1099" w:rsidP="0070461E">
      <w:pPr>
        <w:pStyle w:val="Geenafstand"/>
        <w:rPr>
          <w:i/>
          <w:sz w:val="24"/>
        </w:rPr>
      </w:pPr>
      <w:bookmarkStart w:id="9" w:name="_Toc431752714"/>
      <w:bookmarkStart w:id="10" w:name="_Toc432407292"/>
      <w:r w:rsidRPr="0070461E">
        <w:rPr>
          <w:i/>
          <w:sz w:val="24"/>
        </w:rPr>
        <w:lastRenderedPageBreak/>
        <w:t>Hoe organiseer je participatie van onderuit?</w:t>
      </w:r>
      <w:bookmarkEnd w:id="9"/>
      <w:bookmarkEnd w:id="10"/>
    </w:p>
    <w:p w:rsidR="002B1099" w:rsidRDefault="002B1099" w:rsidP="002B1099">
      <w:pPr>
        <w:pStyle w:val="Geenafstand"/>
      </w:pPr>
      <w:r>
        <w:t>Steeds meer burgers, klanten, werknemers, consumenten… organiseren zich buiten de klassieke overlegkanalen. Van onderuit laten ze hun stem horen, en willen ze beleid of organisatie mee beïnvloeden.</w:t>
      </w:r>
    </w:p>
    <w:p w:rsidR="002B1099" w:rsidRDefault="002B1099" w:rsidP="002B1099">
      <w:pPr>
        <w:pStyle w:val="Geenafstand"/>
      </w:pPr>
      <w:r>
        <w:t xml:space="preserve">Hoe ga je als ambtenaar, beleidsmaker of ondernemer constructief om met deze nieuwe maatschappelijke trend? Op welke manier kan je als burger of middenveldorganisatie via participatie onze democratie helpen voeden? Wat zijn belangrijke aandachtspunten bij het organiseren van participatie van onderuit? En wat maakt deze </w:t>
      </w:r>
      <w:proofErr w:type="spellStart"/>
      <w:r>
        <w:t>bottom-up</w:t>
      </w:r>
      <w:proofErr w:type="spellEnd"/>
      <w:r>
        <w:t xml:space="preserve"> benadering net zo verrijkend?</w:t>
      </w:r>
    </w:p>
    <w:p w:rsidR="002B1099" w:rsidRDefault="002B1099" w:rsidP="002B1099">
      <w:pPr>
        <w:pStyle w:val="Geenafstand"/>
        <w:rPr>
          <w:shd w:val="clear" w:color="auto" w:fill="FFFFFF"/>
        </w:rPr>
      </w:pPr>
    </w:p>
    <w:p w:rsidR="002B1099" w:rsidRDefault="002B1099" w:rsidP="002B1099">
      <w:pPr>
        <w:pStyle w:val="Geenafstand"/>
        <w:rPr>
          <w:shd w:val="clear" w:color="auto" w:fill="FFFFFF"/>
        </w:rPr>
      </w:pPr>
      <w:r>
        <w:rPr>
          <w:shd w:val="clear" w:color="auto" w:fill="FFFFFF"/>
        </w:rPr>
        <w:t xml:space="preserve">Bron; </w:t>
      </w:r>
      <w:r w:rsidRPr="001166C8">
        <w:rPr>
          <w:shd w:val="clear" w:color="auto" w:fill="FFFFFF"/>
        </w:rPr>
        <w:t>http://www.</w:t>
      </w:r>
      <w:proofErr w:type="gramStart"/>
      <w:r w:rsidRPr="001166C8">
        <w:rPr>
          <w:shd w:val="clear" w:color="auto" w:fill="FFFFFF"/>
        </w:rPr>
        <w:t>ademloos</w:t>
      </w:r>
      <w:proofErr w:type="gramEnd"/>
      <w:r w:rsidRPr="001166C8">
        <w:rPr>
          <w:shd w:val="clear" w:color="auto" w:fill="FFFFFF"/>
        </w:rPr>
        <w:t>.be/nieuws/ontdek-hoe-je-met-bottom-participatie-m%C3%A9%C3%A9r-bereikt?page=5</w:t>
      </w:r>
    </w:p>
    <w:p w:rsidR="002B1099" w:rsidRDefault="002B1099" w:rsidP="002B1099">
      <w:pPr>
        <w:pStyle w:val="Geenafstand"/>
        <w:rPr>
          <w:shd w:val="clear" w:color="auto" w:fill="FFFFFF"/>
        </w:rPr>
      </w:pPr>
    </w:p>
    <w:p w:rsidR="002B1099" w:rsidRPr="002D7848" w:rsidRDefault="002B1099" w:rsidP="002B1099">
      <w:pPr>
        <w:rPr>
          <w:szCs w:val="18"/>
          <w:shd w:val="clear" w:color="auto" w:fill="FFFFFF"/>
        </w:rPr>
      </w:pPr>
      <w:r w:rsidRPr="002D7848">
        <w:rPr>
          <w:noProof/>
          <w:szCs w:val="18"/>
          <w:shd w:val="clear" w:color="auto" w:fill="FFFFFF"/>
          <w:lang w:eastAsia="nl-NL"/>
        </w:rPr>
        <w:drawing>
          <wp:inline distT="0" distB="0" distL="0" distR="0">
            <wp:extent cx="3960000" cy="2828607"/>
            <wp:effectExtent l="19050" t="0" r="2400" b="0"/>
            <wp:docPr id="6" name="Afbeelding 15"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
                    <pic:cNvPicPr>
                      <a:picLocks noChangeAspect="1" noChangeArrowheads="1"/>
                    </pic:cNvPicPr>
                  </pic:nvPicPr>
                  <pic:blipFill>
                    <a:blip r:embed="rId19" cstate="print"/>
                    <a:srcRect/>
                    <a:stretch>
                      <a:fillRect/>
                    </a:stretch>
                  </pic:blipFill>
                  <pic:spPr bwMode="auto">
                    <a:xfrm>
                      <a:off x="0" y="0"/>
                      <a:ext cx="3960000" cy="2828607"/>
                    </a:xfrm>
                    <a:prstGeom prst="rect">
                      <a:avLst/>
                    </a:prstGeom>
                    <a:noFill/>
                    <a:ln w="9525">
                      <a:noFill/>
                      <a:miter lim="800000"/>
                      <a:headEnd/>
                      <a:tailEnd/>
                    </a:ln>
                  </pic:spPr>
                </pic:pic>
              </a:graphicData>
            </a:graphic>
          </wp:inline>
        </w:drawing>
      </w:r>
    </w:p>
    <w:p w:rsidR="002B1099" w:rsidRDefault="002B1099" w:rsidP="002B1099">
      <w:pPr>
        <w:rPr>
          <w:szCs w:val="18"/>
          <w:u w:val="single"/>
          <w:shd w:val="clear" w:color="auto" w:fill="FFFFFF"/>
        </w:rPr>
      </w:pPr>
      <w:r>
        <w:rPr>
          <w:szCs w:val="18"/>
          <w:u w:val="single"/>
          <w:shd w:val="clear" w:color="auto" w:fill="FFFFFF"/>
        </w:rPr>
        <w:br w:type="page"/>
      </w:r>
    </w:p>
    <w:p w:rsidR="002B1099" w:rsidRDefault="002B1099" w:rsidP="002B1099">
      <w:pPr>
        <w:rPr>
          <w:b/>
          <w:szCs w:val="18"/>
          <w:shd w:val="clear" w:color="auto" w:fill="FFFFFF"/>
        </w:rPr>
      </w:pPr>
      <w:r w:rsidRPr="00DA4875">
        <w:rPr>
          <w:b/>
          <w:szCs w:val="18"/>
          <w:shd w:val="clear" w:color="auto" w:fill="FFFFFF"/>
        </w:rPr>
        <w:lastRenderedPageBreak/>
        <w:t>Een wetenschappelijke bron die buiten de fascinatie valt;</w:t>
      </w:r>
    </w:p>
    <w:p w:rsidR="002B1099" w:rsidRPr="0070461E" w:rsidRDefault="002B1099" w:rsidP="0070461E">
      <w:pPr>
        <w:pStyle w:val="Geenafstand"/>
        <w:rPr>
          <w:i/>
          <w:sz w:val="24"/>
          <w:shd w:val="clear" w:color="auto" w:fill="FFFFFF"/>
        </w:rPr>
      </w:pPr>
      <w:bookmarkStart w:id="11" w:name="_Toc431752715"/>
      <w:bookmarkStart w:id="12" w:name="_Toc432407293"/>
      <w:r w:rsidRPr="0070461E">
        <w:rPr>
          <w:i/>
          <w:sz w:val="24"/>
          <w:shd w:val="clear" w:color="auto" w:fill="FFFFFF"/>
        </w:rPr>
        <w:t>Participatie in het onderwijs</w:t>
      </w:r>
      <w:bookmarkEnd w:id="11"/>
      <w:bookmarkEnd w:id="12"/>
      <w:r w:rsidRPr="0070461E">
        <w:rPr>
          <w:i/>
          <w:sz w:val="24"/>
          <w:shd w:val="clear" w:color="auto" w:fill="FFFFFF"/>
        </w:rPr>
        <w:t xml:space="preserve"> </w:t>
      </w:r>
    </w:p>
    <w:p w:rsidR="002B1099" w:rsidRDefault="002B1099" w:rsidP="002B1099">
      <w:pPr>
        <w:pStyle w:val="Geenafstand"/>
        <w:rPr>
          <w:szCs w:val="20"/>
        </w:rPr>
      </w:pPr>
      <w:r w:rsidRPr="00DA4875">
        <w:rPr>
          <w:rStyle w:val="Nadruk"/>
          <w:szCs w:val="20"/>
          <w:bdr w:val="none" w:sz="0" w:space="0" w:color="auto" w:frame="1"/>
        </w:rPr>
        <w:t>Participatie in het onderwijs</w:t>
      </w:r>
      <w:r w:rsidRPr="00DA4875">
        <w:rPr>
          <w:rStyle w:val="apple-converted-space"/>
          <w:szCs w:val="20"/>
        </w:rPr>
        <w:t> </w:t>
      </w:r>
      <w:r w:rsidRPr="00DA4875">
        <w:rPr>
          <w:szCs w:val="20"/>
        </w:rPr>
        <w:t>gaat over ‘onderzoek met en door leerlingen’ in het basisonderwijs, het voortgezet onderwijs en het middelbaar beroepsonderwijs. Het betreft onderzoek naar de visies die zij hebben op aspecten van hun leefwereld binnen, maar ook buiten de school of opleiding, zoals musea en bibliotheken. Het doel hiervan is hen te betrekken bij het begrijpen en vormgeven van omgevingen waarin zij leren. Dat gebeurt door hen daar zelf systematisch informatie over te laten verzamelen op basis waarvan zij aanbevelingen ter verbetering kunnen doen</w:t>
      </w:r>
      <w:r>
        <w:rPr>
          <w:szCs w:val="20"/>
        </w:rPr>
        <w:t>.</w:t>
      </w:r>
    </w:p>
    <w:p w:rsidR="002B1099" w:rsidRDefault="002B1099" w:rsidP="002B1099">
      <w:pPr>
        <w:pStyle w:val="Geenafstand"/>
        <w:rPr>
          <w:szCs w:val="20"/>
        </w:rPr>
      </w:pPr>
    </w:p>
    <w:p w:rsidR="002B1099" w:rsidRPr="00DA4875" w:rsidRDefault="002B1099" w:rsidP="002B1099">
      <w:pPr>
        <w:pStyle w:val="Geenafstand"/>
        <w:rPr>
          <w:szCs w:val="18"/>
          <w:shd w:val="clear" w:color="auto" w:fill="FFFFFF"/>
        </w:rPr>
      </w:pPr>
      <w:r>
        <w:rPr>
          <w:szCs w:val="18"/>
          <w:shd w:val="clear" w:color="auto" w:fill="FFFFFF"/>
        </w:rPr>
        <w:t xml:space="preserve">Bron; </w:t>
      </w:r>
      <w:r w:rsidRPr="00DA4875">
        <w:rPr>
          <w:szCs w:val="18"/>
          <w:shd w:val="clear" w:color="auto" w:fill="FFFFFF"/>
        </w:rPr>
        <w:t>https://www.boomlemma.nl/kernproduct/295/Participatie-in-het-onderwijs</w:t>
      </w:r>
    </w:p>
    <w:p w:rsidR="002B1099" w:rsidRDefault="002B1099" w:rsidP="002B1099">
      <w:pPr>
        <w:pStyle w:val="Geenafstand"/>
        <w:rPr>
          <w:shd w:val="clear" w:color="auto" w:fill="FFFFFF"/>
        </w:rPr>
      </w:pPr>
      <w:r>
        <w:rPr>
          <w:shd w:val="clear" w:color="auto" w:fill="FFFFFF"/>
        </w:rPr>
        <w:t xml:space="preserve">Bron; </w:t>
      </w:r>
      <w:r w:rsidRPr="00DA4875">
        <w:rPr>
          <w:shd w:val="clear" w:color="auto" w:fill="FFFFFF"/>
        </w:rPr>
        <w:t>https://www.facebook.</w:t>
      </w:r>
      <w:proofErr w:type="gramStart"/>
      <w:r w:rsidRPr="00DA4875">
        <w:rPr>
          <w:shd w:val="clear" w:color="auto" w:fill="FFFFFF"/>
        </w:rPr>
        <w:t>com/leerlingenalsmedeonderzoekers</w:t>
      </w:r>
      <w:proofErr w:type="gramEnd"/>
      <w:r w:rsidRPr="00DA4875">
        <w:rPr>
          <w:shd w:val="clear" w:color="auto" w:fill="FFFFFF"/>
        </w:rPr>
        <w:t xml:space="preserve"> </w:t>
      </w:r>
    </w:p>
    <w:p w:rsidR="002B1099" w:rsidRDefault="002B1099" w:rsidP="002B1099">
      <w:pPr>
        <w:pStyle w:val="Geenafstand"/>
        <w:rPr>
          <w:shd w:val="clear" w:color="auto" w:fill="FFFFFF"/>
        </w:rPr>
      </w:pPr>
    </w:p>
    <w:p w:rsidR="002B1099" w:rsidRDefault="002B1099" w:rsidP="002B1099">
      <w:pPr>
        <w:pStyle w:val="Geenafstand"/>
        <w:rPr>
          <w:shd w:val="clear" w:color="auto" w:fill="FFFFFF"/>
        </w:rPr>
      </w:pPr>
    </w:p>
    <w:p w:rsidR="002B1099" w:rsidRDefault="002B1099" w:rsidP="002B1099">
      <w:pPr>
        <w:pStyle w:val="Geenafstand"/>
        <w:rPr>
          <w:shd w:val="clear" w:color="auto" w:fill="FFFFFF"/>
        </w:rPr>
      </w:pPr>
      <w:r>
        <w:rPr>
          <w:noProof/>
          <w:lang w:eastAsia="nl-NL"/>
        </w:rPr>
        <w:drawing>
          <wp:inline distT="0" distB="0" distL="0" distR="0">
            <wp:extent cx="4320000" cy="1640157"/>
            <wp:effectExtent l="19050" t="0" r="4350" b="0"/>
            <wp:docPr id="44" name="Afbeelding 44" descr="http://www.oberon.eu/data/upload/Portfolio/images/shutterstockhanden-op-elkaa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oberon.eu/data/upload/Portfolio/images/shutterstockhanden-op-elkaar-0.jpg"/>
                    <pic:cNvPicPr>
                      <a:picLocks noChangeAspect="1" noChangeArrowheads="1"/>
                    </pic:cNvPicPr>
                  </pic:nvPicPr>
                  <pic:blipFill>
                    <a:blip r:embed="rId20" cstate="print"/>
                    <a:srcRect/>
                    <a:stretch>
                      <a:fillRect/>
                    </a:stretch>
                  </pic:blipFill>
                  <pic:spPr bwMode="auto">
                    <a:xfrm>
                      <a:off x="0" y="0"/>
                      <a:ext cx="4320000" cy="1640157"/>
                    </a:xfrm>
                    <a:prstGeom prst="rect">
                      <a:avLst/>
                    </a:prstGeom>
                    <a:noFill/>
                    <a:ln w="9525">
                      <a:noFill/>
                      <a:miter lim="800000"/>
                      <a:headEnd/>
                      <a:tailEnd/>
                    </a:ln>
                  </pic:spPr>
                </pic:pic>
              </a:graphicData>
            </a:graphic>
          </wp:inline>
        </w:drawing>
      </w:r>
      <w:r w:rsidRPr="00DA4875">
        <w:rPr>
          <w:shd w:val="clear" w:color="auto" w:fill="FFFFFF"/>
        </w:rPr>
        <w:t xml:space="preserve"> </w:t>
      </w:r>
    </w:p>
    <w:p w:rsidR="002B1099" w:rsidRPr="00DA4875" w:rsidRDefault="002B1099" w:rsidP="002B1099">
      <w:pPr>
        <w:pStyle w:val="Geenafstand"/>
        <w:rPr>
          <w:i/>
          <w:sz w:val="16"/>
          <w:szCs w:val="16"/>
          <w:shd w:val="clear" w:color="auto" w:fill="FFFFFF"/>
        </w:rPr>
      </w:pPr>
      <w:r w:rsidRPr="00DA4875">
        <w:rPr>
          <w:i/>
          <w:sz w:val="16"/>
          <w:szCs w:val="16"/>
          <w:shd w:val="clear" w:color="auto" w:fill="FFFFFF"/>
        </w:rPr>
        <w:t>http://www.oberon.</w:t>
      </w:r>
      <w:proofErr w:type="gramStart"/>
      <w:r w:rsidRPr="00DA4875">
        <w:rPr>
          <w:i/>
          <w:sz w:val="16"/>
          <w:szCs w:val="16"/>
          <w:shd w:val="clear" w:color="auto" w:fill="FFFFFF"/>
        </w:rPr>
        <w:t>eu/ons-portfolio/item/sociale-competentie-en-participatie-in-beeld-primair-onderwijs</w:t>
      </w:r>
      <w:proofErr w:type="gramEnd"/>
      <w:r w:rsidRPr="00DA4875">
        <w:rPr>
          <w:i/>
          <w:sz w:val="16"/>
          <w:szCs w:val="16"/>
          <w:shd w:val="clear" w:color="auto" w:fill="FFFFFF"/>
        </w:rPr>
        <w:t xml:space="preserve">.html </w:t>
      </w:r>
      <w:r w:rsidRPr="00DA4875">
        <w:rPr>
          <w:i/>
          <w:sz w:val="16"/>
          <w:szCs w:val="16"/>
          <w:shd w:val="clear" w:color="auto" w:fill="FFFFFF"/>
        </w:rPr>
        <w:br w:type="page"/>
      </w:r>
    </w:p>
    <w:p w:rsidR="002B1099" w:rsidRPr="0070461E" w:rsidRDefault="002B1099" w:rsidP="0070461E">
      <w:pPr>
        <w:pStyle w:val="Geenafstand"/>
        <w:rPr>
          <w:b/>
          <w:i/>
          <w:sz w:val="28"/>
          <w:u w:val="single"/>
          <w:shd w:val="clear" w:color="auto" w:fill="FFFFFF"/>
        </w:rPr>
      </w:pPr>
      <w:bookmarkStart w:id="13" w:name="_Toc431752716"/>
      <w:bookmarkStart w:id="14" w:name="_Toc432407294"/>
      <w:r w:rsidRPr="0070461E">
        <w:rPr>
          <w:b/>
          <w:i/>
          <w:sz w:val="28"/>
          <w:u w:val="single"/>
          <w:shd w:val="clear" w:color="auto" w:fill="FFFFFF"/>
        </w:rPr>
        <w:lastRenderedPageBreak/>
        <w:t>Zelfbeeld</w:t>
      </w:r>
      <w:bookmarkEnd w:id="13"/>
      <w:bookmarkEnd w:id="14"/>
      <w:r w:rsidRPr="0070461E">
        <w:rPr>
          <w:b/>
          <w:i/>
          <w:sz w:val="28"/>
          <w:u w:val="single"/>
          <w:shd w:val="clear" w:color="auto" w:fill="FFFFFF"/>
        </w:rPr>
        <w:t xml:space="preserve"> </w:t>
      </w:r>
    </w:p>
    <w:p w:rsidR="002B1099" w:rsidRDefault="002B1099" w:rsidP="002B1099">
      <w:pPr>
        <w:pStyle w:val="Geenafstand"/>
        <w:rPr>
          <w:szCs w:val="18"/>
          <w:shd w:val="clear" w:color="auto" w:fill="FFFFFF"/>
        </w:rPr>
      </w:pPr>
    </w:p>
    <w:p w:rsidR="002B1099" w:rsidRDefault="002B1099" w:rsidP="002B1099">
      <w:pPr>
        <w:pStyle w:val="Geenafstand"/>
        <w:rPr>
          <w:b/>
          <w:szCs w:val="18"/>
          <w:shd w:val="clear" w:color="auto" w:fill="FFFFFF"/>
        </w:rPr>
      </w:pPr>
      <w:r w:rsidRPr="00AC2BC6">
        <w:rPr>
          <w:b/>
          <w:szCs w:val="18"/>
          <w:shd w:val="clear" w:color="auto" w:fill="FFFFFF"/>
        </w:rPr>
        <w:t xml:space="preserve">Eigen mening; </w:t>
      </w:r>
    </w:p>
    <w:p w:rsidR="002B1099" w:rsidRDefault="002B1099" w:rsidP="002B1099">
      <w:pPr>
        <w:pStyle w:val="Geenafstand"/>
        <w:rPr>
          <w:szCs w:val="18"/>
          <w:shd w:val="clear" w:color="auto" w:fill="FFFFFF"/>
        </w:rPr>
      </w:pPr>
      <w:r w:rsidRPr="00752F14">
        <w:rPr>
          <w:szCs w:val="18"/>
          <w:shd w:val="clear" w:color="auto" w:fill="FFFFFF"/>
        </w:rPr>
        <w:t>Bij zelf</w:t>
      </w:r>
      <w:r>
        <w:rPr>
          <w:szCs w:val="18"/>
          <w:shd w:val="clear" w:color="auto" w:fill="FFFFFF"/>
        </w:rPr>
        <w:t>beeld denk ik aan de manier waarop iemand naar zichzelf kijkt en zich zelf ziet. Aan de hand daarvan maakt hij/zij inschattingen en keuzes</w:t>
      </w:r>
    </w:p>
    <w:p w:rsidR="002B1099" w:rsidRDefault="002B1099" w:rsidP="002B1099">
      <w:pPr>
        <w:pStyle w:val="Geenafstand"/>
        <w:rPr>
          <w:szCs w:val="18"/>
          <w:shd w:val="clear" w:color="auto" w:fill="FFFFFF"/>
        </w:rPr>
      </w:pPr>
      <w:r>
        <w:rPr>
          <w:szCs w:val="18"/>
          <w:shd w:val="clear" w:color="auto" w:fill="FFFFFF"/>
        </w:rPr>
        <w:t xml:space="preserve">Je zou </w:t>
      </w:r>
      <w:proofErr w:type="gramStart"/>
      <w:r>
        <w:rPr>
          <w:szCs w:val="18"/>
          <w:shd w:val="clear" w:color="auto" w:fill="FFFFFF"/>
        </w:rPr>
        <w:t>het</w:t>
      </w:r>
      <w:proofErr w:type="gramEnd"/>
      <w:r>
        <w:rPr>
          <w:szCs w:val="18"/>
          <w:shd w:val="clear" w:color="auto" w:fill="FFFFFF"/>
        </w:rPr>
        <w:t xml:space="preserve"> zelfkennis kunnen noemen. Daarbij moet je denken dat je </w:t>
      </w:r>
      <w:proofErr w:type="spellStart"/>
      <w:r>
        <w:rPr>
          <w:szCs w:val="18"/>
          <w:shd w:val="clear" w:color="auto" w:fill="FFFFFF"/>
        </w:rPr>
        <w:t>je</w:t>
      </w:r>
      <w:proofErr w:type="spellEnd"/>
      <w:r>
        <w:rPr>
          <w:szCs w:val="18"/>
          <w:shd w:val="clear" w:color="auto" w:fill="FFFFFF"/>
        </w:rPr>
        <w:t xml:space="preserve"> zwakke en sterke kanten kent. </w:t>
      </w:r>
      <w:proofErr w:type="gramStart"/>
      <w:r>
        <w:rPr>
          <w:szCs w:val="18"/>
          <w:shd w:val="clear" w:color="auto" w:fill="FFFFFF"/>
        </w:rPr>
        <w:t xml:space="preserve">Hoe jouw persoonlijke beweegredenen in elkaar steken. </w:t>
      </w:r>
      <w:proofErr w:type="gramEnd"/>
    </w:p>
    <w:p w:rsidR="002B1099" w:rsidRDefault="002B1099" w:rsidP="002B1099">
      <w:pPr>
        <w:pStyle w:val="Geenafstand"/>
        <w:rPr>
          <w:szCs w:val="18"/>
          <w:shd w:val="clear" w:color="auto" w:fill="FFFFFF"/>
        </w:rPr>
      </w:pPr>
    </w:p>
    <w:p w:rsidR="002B1099" w:rsidRDefault="002B1099" w:rsidP="002B1099">
      <w:pPr>
        <w:pStyle w:val="Geenafstand"/>
        <w:rPr>
          <w:szCs w:val="18"/>
          <w:shd w:val="clear" w:color="auto" w:fill="FFFFFF"/>
        </w:rPr>
      </w:pPr>
    </w:p>
    <w:p w:rsidR="002B1099" w:rsidRDefault="002B1099" w:rsidP="002B1099">
      <w:pPr>
        <w:pStyle w:val="Geenafstand"/>
        <w:rPr>
          <w:szCs w:val="18"/>
          <w:shd w:val="clear" w:color="auto" w:fill="FFFFFF"/>
        </w:rPr>
      </w:pPr>
      <w:r>
        <w:rPr>
          <w:noProof/>
          <w:lang w:eastAsia="nl-NL"/>
        </w:rPr>
        <w:drawing>
          <wp:inline distT="0" distB="0" distL="0" distR="0">
            <wp:extent cx="2700020" cy="3743960"/>
            <wp:effectExtent l="19050" t="0" r="5080" b="0"/>
            <wp:docPr id="20" name="Afbeelding 20" descr="http://www.psycho-educatie-autisme.nl/images/zelfbe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sycho-educatie-autisme.nl/images/zelfbeeld.jpg"/>
                    <pic:cNvPicPr>
                      <a:picLocks noChangeAspect="1" noChangeArrowheads="1"/>
                    </pic:cNvPicPr>
                  </pic:nvPicPr>
                  <pic:blipFill>
                    <a:blip r:embed="rId21" cstate="print"/>
                    <a:srcRect/>
                    <a:stretch>
                      <a:fillRect/>
                    </a:stretch>
                  </pic:blipFill>
                  <pic:spPr bwMode="auto">
                    <a:xfrm>
                      <a:off x="0" y="0"/>
                      <a:ext cx="2700020" cy="3743960"/>
                    </a:xfrm>
                    <a:prstGeom prst="rect">
                      <a:avLst/>
                    </a:prstGeom>
                    <a:noFill/>
                    <a:ln w="9525">
                      <a:noFill/>
                      <a:miter lim="800000"/>
                      <a:headEnd/>
                      <a:tailEnd/>
                    </a:ln>
                  </pic:spPr>
                </pic:pic>
              </a:graphicData>
            </a:graphic>
          </wp:inline>
        </w:drawing>
      </w:r>
    </w:p>
    <w:p w:rsidR="002B1099" w:rsidRDefault="002B1099" w:rsidP="002B1099">
      <w:pPr>
        <w:pStyle w:val="Geenafstand"/>
        <w:rPr>
          <w:i/>
          <w:sz w:val="16"/>
          <w:szCs w:val="16"/>
        </w:rPr>
      </w:pPr>
      <w:r w:rsidRPr="002D7848">
        <w:rPr>
          <w:i/>
          <w:sz w:val="16"/>
          <w:szCs w:val="16"/>
        </w:rPr>
        <w:t>http://www.</w:t>
      </w:r>
      <w:proofErr w:type="gramStart"/>
      <w:r w:rsidRPr="002D7848">
        <w:rPr>
          <w:i/>
          <w:sz w:val="16"/>
          <w:szCs w:val="16"/>
        </w:rPr>
        <w:t>psycho-educatie-autisme</w:t>
      </w:r>
      <w:proofErr w:type="gramEnd"/>
      <w:r w:rsidRPr="002D7848">
        <w:rPr>
          <w:i/>
          <w:sz w:val="16"/>
          <w:szCs w:val="16"/>
        </w:rPr>
        <w:t>.nl/index.php/psycho-educatie/zelfbeeld</w:t>
      </w:r>
    </w:p>
    <w:p w:rsidR="002B1099" w:rsidRDefault="002B1099" w:rsidP="002B1099">
      <w:pPr>
        <w:pStyle w:val="Geenafstand"/>
        <w:rPr>
          <w:noProof/>
          <w:lang w:eastAsia="nl-NL"/>
        </w:rPr>
      </w:pPr>
    </w:p>
    <w:p w:rsidR="002B1099" w:rsidRDefault="002B1099" w:rsidP="002B1099">
      <w:pPr>
        <w:pStyle w:val="Geenafstand"/>
        <w:rPr>
          <w:noProof/>
          <w:lang w:eastAsia="nl-NL"/>
        </w:rPr>
      </w:pPr>
    </w:p>
    <w:p w:rsidR="002B1099" w:rsidRDefault="002B1099" w:rsidP="002B1099">
      <w:pPr>
        <w:pStyle w:val="Geenafstand"/>
        <w:rPr>
          <w:i/>
          <w:sz w:val="16"/>
          <w:szCs w:val="16"/>
          <w:shd w:val="clear" w:color="auto" w:fill="FFFFFF"/>
        </w:rPr>
      </w:pPr>
      <w:r>
        <w:rPr>
          <w:noProof/>
          <w:lang w:eastAsia="nl-NL"/>
        </w:rPr>
        <w:drawing>
          <wp:inline distT="0" distB="0" distL="0" distR="0">
            <wp:extent cx="2880000" cy="1976039"/>
            <wp:effectExtent l="19050" t="0" r="0" b="0"/>
            <wp:docPr id="23" name="Afbeelding 23" descr="1 zelfvertrouwen thetumblrg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 zelfvertrouwen thetumblrgym"/>
                    <pic:cNvPicPr>
                      <a:picLocks noChangeAspect="1" noChangeArrowheads="1"/>
                    </pic:cNvPicPr>
                  </pic:nvPicPr>
                  <pic:blipFill>
                    <a:blip r:embed="rId22" cstate="print"/>
                    <a:srcRect/>
                    <a:stretch>
                      <a:fillRect/>
                    </a:stretch>
                  </pic:blipFill>
                  <pic:spPr bwMode="auto">
                    <a:xfrm>
                      <a:off x="0" y="0"/>
                      <a:ext cx="2880000" cy="1976039"/>
                    </a:xfrm>
                    <a:prstGeom prst="rect">
                      <a:avLst/>
                    </a:prstGeom>
                    <a:noFill/>
                    <a:ln w="9525">
                      <a:noFill/>
                      <a:miter lim="800000"/>
                      <a:headEnd/>
                      <a:tailEnd/>
                    </a:ln>
                  </pic:spPr>
                </pic:pic>
              </a:graphicData>
            </a:graphic>
          </wp:inline>
        </w:drawing>
      </w:r>
    </w:p>
    <w:p w:rsidR="002B1099" w:rsidRPr="002D7848" w:rsidRDefault="002B1099" w:rsidP="002B1099">
      <w:pPr>
        <w:pStyle w:val="Geenafstand"/>
        <w:rPr>
          <w:i/>
          <w:sz w:val="16"/>
          <w:szCs w:val="16"/>
          <w:shd w:val="clear" w:color="auto" w:fill="FFFFFF"/>
        </w:rPr>
      </w:pPr>
      <w:r w:rsidRPr="002D7848">
        <w:rPr>
          <w:i/>
          <w:sz w:val="16"/>
          <w:szCs w:val="16"/>
          <w:shd w:val="clear" w:color="auto" w:fill="FFFFFF"/>
        </w:rPr>
        <w:t>http://fitvoorhetleven.com/tag/zelfbeeld/</w:t>
      </w:r>
      <w:r w:rsidRPr="002D7848">
        <w:rPr>
          <w:i/>
          <w:sz w:val="16"/>
          <w:szCs w:val="16"/>
          <w:shd w:val="clear" w:color="auto" w:fill="FFFFFF"/>
        </w:rPr>
        <w:br w:type="page"/>
      </w:r>
    </w:p>
    <w:p w:rsidR="002B1099" w:rsidRPr="00AC2BC6" w:rsidRDefault="002B1099" w:rsidP="002B1099">
      <w:pPr>
        <w:pStyle w:val="Geenafstand"/>
        <w:rPr>
          <w:b/>
          <w:szCs w:val="18"/>
          <w:shd w:val="clear" w:color="auto" w:fill="FFFFFF"/>
        </w:rPr>
      </w:pPr>
      <w:r w:rsidRPr="00AC2BC6">
        <w:rPr>
          <w:b/>
          <w:szCs w:val="18"/>
          <w:shd w:val="clear" w:color="auto" w:fill="FFFFFF"/>
        </w:rPr>
        <w:lastRenderedPageBreak/>
        <w:t xml:space="preserve">Voor de handliggende bronnen; </w:t>
      </w:r>
    </w:p>
    <w:p w:rsidR="002B1099" w:rsidRDefault="002B1099" w:rsidP="002B1099">
      <w:pPr>
        <w:pStyle w:val="Geenafstand"/>
        <w:rPr>
          <w:i/>
          <w:szCs w:val="18"/>
          <w:shd w:val="clear" w:color="auto" w:fill="FFFFFF"/>
        </w:rPr>
      </w:pPr>
    </w:p>
    <w:p w:rsidR="002B1099" w:rsidRPr="00752F14" w:rsidRDefault="002B1099" w:rsidP="002B1099">
      <w:pPr>
        <w:pStyle w:val="Geenafstand"/>
        <w:rPr>
          <w:i/>
          <w:szCs w:val="18"/>
          <w:shd w:val="clear" w:color="auto" w:fill="FFFFFF"/>
        </w:rPr>
      </w:pPr>
      <w:proofErr w:type="spellStart"/>
      <w:r w:rsidRPr="00752F14">
        <w:rPr>
          <w:i/>
          <w:szCs w:val="18"/>
          <w:shd w:val="clear" w:color="auto" w:fill="FFFFFF"/>
        </w:rPr>
        <w:t>Wikipedia</w:t>
      </w:r>
      <w:proofErr w:type="spellEnd"/>
    </w:p>
    <w:p w:rsidR="002B1099" w:rsidRPr="00752F14" w:rsidRDefault="002B1099" w:rsidP="002B1099">
      <w:pPr>
        <w:pStyle w:val="Geenafstand"/>
      </w:pPr>
      <w:r w:rsidRPr="00752F14">
        <w:t>Identiteit</w:t>
      </w:r>
      <w:r w:rsidRPr="00752F14">
        <w:rPr>
          <w:rStyle w:val="apple-converted-space"/>
          <w:szCs w:val="19"/>
        </w:rPr>
        <w:t> </w:t>
      </w:r>
      <w:r w:rsidRPr="00752F14">
        <w:t>is de eenheid van wezen, volkomen overeenstemming en persoonsgelijkheid. Het beeld dat iemand van zichzelf heeft wordt</w:t>
      </w:r>
      <w:r w:rsidRPr="00752F14">
        <w:rPr>
          <w:rStyle w:val="apple-converted-space"/>
          <w:szCs w:val="19"/>
        </w:rPr>
        <w:t> </w:t>
      </w:r>
      <w:r w:rsidRPr="00752F14">
        <w:t>zelfbeeld</w:t>
      </w:r>
      <w:r w:rsidRPr="00752F14">
        <w:rPr>
          <w:rStyle w:val="apple-converted-space"/>
          <w:szCs w:val="19"/>
        </w:rPr>
        <w:t> </w:t>
      </w:r>
      <w:r w:rsidRPr="00752F14">
        <w:t>of</w:t>
      </w:r>
      <w:r w:rsidRPr="00752F14">
        <w:rPr>
          <w:rStyle w:val="apple-converted-space"/>
          <w:szCs w:val="19"/>
        </w:rPr>
        <w:t> </w:t>
      </w:r>
      <w:r w:rsidRPr="00752F14">
        <w:t>zelfconcept</w:t>
      </w:r>
      <w:r w:rsidRPr="00752F14">
        <w:rPr>
          <w:rStyle w:val="apple-converted-space"/>
          <w:szCs w:val="19"/>
        </w:rPr>
        <w:t> </w:t>
      </w:r>
      <w:r w:rsidRPr="00752F14">
        <w:t>genoemd.</w:t>
      </w:r>
    </w:p>
    <w:p w:rsidR="002B1099" w:rsidRPr="00752F14" w:rsidRDefault="002B1099" w:rsidP="002B1099">
      <w:pPr>
        <w:pStyle w:val="Geenafstand"/>
      </w:pPr>
      <w:r w:rsidRPr="00752F14">
        <w:t>Er zijn verschillende soorten van het begrip identiteit te onderscheiden, zoals</w:t>
      </w:r>
      <w:r w:rsidRPr="00752F14">
        <w:rPr>
          <w:rStyle w:val="apple-converted-space"/>
          <w:szCs w:val="19"/>
        </w:rPr>
        <w:t> </w:t>
      </w:r>
      <w:hyperlink r:id="rId23" w:tooltip="Persoonlijkheid" w:history="1">
        <w:r w:rsidRPr="00752F14">
          <w:rPr>
            <w:rStyle w:val="Hyperlink"/>
            <w:color w:val="auto"/>
            <w:szCs w:val="19"/>
          </w:rPr>
          <w:t>persoonlijke</w:t>
        </w:r>
      </w:hyperlink>
      <w:r w:rsidRPr="00752F14">
        <w:t>,</w:t>
      </w:r>
      <w:r w:rsidRPr="00752F14">
        <w:rPr>
          <w:rStyle w:val="apple-converted-space"/>
          <w:szCs w:val="19"/>
        </w:rPr>
        <w:t> </w:t>
      </w:r>
      <w:hyperlink r:id="rId24" w:tooltip="Genetische identiteit (de pagina bestaat niet)" w:history="1">
        <w:r w:rsidRPr="00752F14">
          <w:rPr>
            <w:rStyle w:val="Hyperlink"/>
            <w:color w:val="auto"/>
            <w:szCs w:val="19"/>
          </w:rPr>
          <w:t>genetische</w:t>
        </w:r>
      </w:hyperlink>
      <w:r w:rsidRPr="00752F14">
        <w:t>,</w:t>
      </w:r>
      <w:r w:rsidRPr="00752F14">
        <w:rPr>
          <w:rStyle w:val="apple-converted-space"/>
          <w:szCs w:val="19"/>
        </w:rPr>
        <w:t> </w:t>
      </w:r>
      <w:hyperlink r:id="rId25" w:tooltip="Sociale identiteit" w:history="1">
        <w:r w:rsidRPr="00752F14">
          <w:rPr>
            <w:rStyle w:val="Hyperlink"/>
            <w:color w:val="auto"/>
            <w:szCs w:val="19"/>
          </w:rPr>
          <w:t>sociale</w:t>
        </w:r>
      </w:hyperlink>
      <w:r w:rsidRPr="00752F14">
        <w:t>,</w:t>
      </w:r>
      <w:r w:rsidRPr="00752F14">
        <w:rPr>
          <w:rStyle w:val="apple-converted-space"/>
          <w:szCs w:val="19"/>
        </w:rPr>
        <w:t> </w:t>
      </w:r>
      <w:hyperlink r:id="rId26" w:tooltip="Culturele identiteit (de pagina bestaat niet)" w:history="1">
        <w:r w:rsidRPr="00752F14">
          <w:rPr>
            <w:rStyle w:val="Hyperlink"/>
            <w:color w:val="auto"/>
            <w:szCs w:val="19"/>
          </w:rPr>
          <w:t>culturele</w:t>
        </w:r>
      </w:hyperlink>
      <w:r w:rsidRPr="00752F14">
        <w:rPr>
          <w:rStyle w:val="apple-converted-space"/>
          <w:szCs w:val="19"/>
        </w:rPr>
        <w:t> </w:t>
      </w:r>
      <w:r w:rsidRPr="00752F14">
        <w:t>en</w:t>
      </w:r>
      <w:r w:rsidRPr="00752F14">
        <w:rPr>
          <w:rStyle w:val="apple-converted-space"/>
          <w:szCs w:val="19"/>
        </w:rPr>
        <w:t> </w:t>
      </w:r>
      <w:hyperlink r:id="rId27" w:tooltip="Nationale identiteit" w:history="1">
        <w:r w:rsidRPr="00752F14">
          <w:rPr>
            <w:rStyle w:val="Hyperlink"/>
            <w:color w:val="auto"/>
            <w:szCs w:val="19"/>
          </w:rPr>
          <w:t>nationale identiteit</w:t>
        </w:r>
      </w:hyperlink>
      <w:r w:rsidRPr="00752F14">
        <w:t>.</w:t>
      </w:r>
    </w:p>
    <w:p w:rsidR="002B1099" w:rsidRDefault="002B1099" w:rsidP="002B1099">
      <w:pPr>
        <w:pStyle w:val="Geenafstand"/>
      </w:pPr>
    </w:p>
    <w:p w:rsidR="002B1099" w:rsidRPr="00752F14" w:rsidRDefault="002B1099" w:rsidP="002B1099">
      <w:pPr>
        <w:pStyle w:val="Geenafstand"/>
        <w:rPr>
          <w:i/>
        </w:rPr>
      </w:pPr>
      <w:proofErr w:type="spellStart"/>
      <w:r w:rsidRPr="00752F14">
        <w:rPr>
          <w:i/>
        </w:rPr>
        <w:t>vanDale</w:t>
      </w:r>
      <w:proofErr w:type="spellEnd"/>
    </w:p>
    <w:p w:rsidR="002B1099" w:rsidRDefault="002B1099" w:rsidP="002B1099">
      <w:pPr>
        <w:pStyle w:val="Geenafstand"/>
        <w:rPr>
          <w:rStyle w:val="fq"/>
          <w:szCs w:val="23"/>
          <w:bdr w:val="none" w:sz="0" w:space="0" w:color="auto" w:frame="1"/>
          <w:shd w:val="clear" w:color="auto" w:fill="F3F3F3"/>
        </w:rPr>
      </w:pPr>
      <w:proofErr w:type="gramStart"/>
      <w:r w:rsidRPr="00752F14">
        <w:rPr>
          <w:rStyle w:val="f0i"/>
          <w:szCs w:val="33"/>
          <w:bdr w:val="none" w:sz="0" w:space="0" w:color="auto" w:frame="1"/>
          <w:shd w:val="clear" w:color="auto" w:fill="F3F3F3"/>
        </w:rPr>
        <w:t>z</w:t>
      </w:r>
      <w:r w:rsidRPr="00752F14">
        <w:rPr>
          <w:rStyle w:val="ff"/>
          <w:szCs w:val="33"/>
          <w:bdr w:val="none" w:sz="0" w:space="0" w:color="auto" w:frame="1"/>
          <w:shd w:val="clear" w:color="auto" w:fill="F3F3F3"/>
        </w:rPr>
        <w:t>e</w:t>
      </w:r>
      <w:r w:rsidRPr="00752F14">
        <w:rPr>
          <w:rStyle w:val="f0i"/>
          <w:szCs w:val="33"/>
          <w:bdr w:val="none" w:sz="0" w:space="0" w:color="auto" w:frame="1"/>
          <w:shd w:val="clear" w:color="auto" w:fill="F3F3F3"/>
        </w:rPr>
        <w:t>lf</w:t>
      </w:r>
      <w:proofErr w:type="gramEnd"/>
      <w:r w:rsidRPr="00752F14">
        <w:rPr>
          <w:rStyle w:val="f0i"/>
          <w:szCs w:val="33"/>
          <w:bdr w:val="none" w:sz="0" w:space="0" w:color="auto" w:frame="1"/>
          <w:shd w:val="clear" w:color="auto" w:fill="F3F3F3"/>
        </w:rPr>
        <w:t>·beeld</w:t>
      </w:r>
      <w:r w:rsidRPr="00752F14">
        <w:rPr>
          <w:rStyle w:val="apple-converted-space"/>
          <w:szCs w:val="23"/>
          <w:bdr w:val="none" w:sz="0" w:space="0" w:color="auto" w:frame="1"/>
          <w:shd w:val="clear" w:color="auto" w:fill="F3F3F3"/>
        </w:rPr>
        <w:t> </w:t>
      </w:r>
      <w:r w:rsidRPr="00752F14">
        <w:rPr>
          <w:rStyle w:val="fq"/>
          <w:szCs w:val="23"/>
          <w:bdr w:val="none" w:sz="0" w:space="0" w:color="auto" w:frame="1"/>
          <w:shd w:val="clear" w:color="auto" w:fill="F3F3F3"/>
        </w:rPr>
        <w:t>(het;</w:t>
      </w:r>
      <w:r w:rsidRPr="00752F14">
        <w:rPr>
          <w:rStyle w:val="apple-converted-space"/>
          <w:szCs w:val="23"/>
          <w:bdr w:val="none" w:sz="0" w:space="0" w:color="auto" w:frame="1"/>
          <w:shd w:val="clear" w:color="auto" w:fill="F3F3F3"/>
        </w:rPr>
        <w:t> </w:t>
      </w:r>
      <w:r w:rsidRPr="00752F14">
        <w:rPr>
          <w:rStyle w:val="fq"/>
          <w:szCs w:val="23"/>
          <w:bdr w:val="none" w:sz="0" w:space="0" w:color="auto" w:frame="1"/>
          <w:shd w:val="clear" w:color="auto" w:fill="F3F3F3"/>
        </w:rPr>
        <w:t>o)</w:t>
      </w:r>
    </w:p>
    <w:p w:rsidR="002B1099" w:rsidRDefault="002B1099" w:rsidP="002B1099">
      <w:pPr>
        <w:pStyle w:val="Geenafstand"/>
        <w:numPr>
          <w:ilvl w:val="0"/>
          <w:numId w:val="6"/>
        </w:numPr>
        <w:rPr>
          <w:rStyle w:val="fr"/>
          <w:szCs w:val="15"/>
          <w:bdr w:val="none" w:sz="0" w:space="0" w:color="auto" w:frame="1"/>
          <w:shd w:val="clear" w:color="auto" w:fill="F3F3F3"/>
        </w:rPr>
      </w:pPr>
      <w:r>
        <w:rPr>
          <w:rStyle w:val="fr"/>
          <w:szCs w:val="15"/>
          <w:bdr w:val="none" w:sz="0" w:space="0" w:color="auto" w:frame="1"/>
          <w:shd w:val="clear" w:color="auto" w:fill="F3F3F3"/>
        </w:rPr>
        <w:t>B</w:t>
      </w:r>
      <w:r w:rsidRPr="00752F14">
        <w:rPr>
          <w:rStyle w:val="fr"/>
          <w:szCs w:val="15"/>
          <w:bdr w:val="none" w:sz="0" w:space="0" w:color="auto" w:frame="1"/>
          <w:shd w:val="clear" w:color="auto" w:fill="F3F3F3"/>
        </w:rPr>
        <w:t>eeld</w:t>
      </w:r>
      <w:r w:rsidRPr="00752F14">
        <w:rPr>
          <w:rStyle w:val="apple-converted-space"/>
          <w:szCs w:val="15"/>
          <w:bdr w:val="none" w:sz="0" w:space="0" w:color="auto" w:frame="1"/>
          <w:shd w:val="clear" w:color="auto" w:fill="F3F3F3"/>
        </w:rPr>
        <w:t> </w:t>
      </w:r>
      <w:r>
        <w:rPr>
          <w:rStyle w:val="fr"/>
          <w:szCs w:val="15"/>
          <w:bdr w:val="none" w:sz="0" w:space="0" w:color="auto" w:frame="1"/>
          <w:shd w:val="clear" w:color="auto" w:fill="F3F3F3"/>
        </w:rPr>
        <w:t>dat iemand</w:t>
      </w:r>
      <w:r w:rsidRPr="00752F14">
        <w:rPr>
          <w:rStyle w:val="fr"/>
          <w:szCs w:val="15"/>
          <w:bdr w:val="none" w:sz="0" w:space="0" w:color="auto" w:frame="1"/>
          <w:shd w:val="clear" w:color="auto" w:fill="F3F3F3"/>
        </w:rPr>
        <w:t xml:space="preserve"> van zichzelf heeft</w:t>
      </w:r>
    </w:p>
    <w:p w:rsidR="002B1099" w:rsidRDefault="002B1099" w:rsidP="002B1099">
      <w:pPr>
        <w:pStyle w:val="Geenafstand"/>
      </w:pPr>
    </w:p>
    <w:p w:rsidR="002B1099" w:rsidRPr="00752F14" w:rsidRDefault="002B1099" w:rsidP="002B1099">
      <w:pPr>
        <w:pStyle w:val="Geenafstand"/>
        <w:rPr>
          <w:i/>
        </w:rPr>
      </w:pPr>
      <w:r w:rsidRPr="00752F14">
        <w:rPr>
          <w:i/>
        </w:rPr>
        <w:t>Woorden.</w:t>
      </w:r>
      <w:proofErr w:type="gramStart"/>
      <w:r w:rsidRPr="00752F14">
        <w:rPr>
          <w:i/>
        </w:rPr>
        <w:t>org</w:t>
      </w:r>
      <w:proofErr w:type="gramEnd"/>
    </w:p>
    <w:p w:rsidR="002B1099" w:rsidRPr="00752F14" w:rsidRDefault="00D804D6" w:rsidP="002B1099">
      <w:pPr>
        <w:pStyle w:val="Geenafstand"/>
      </w:pPr>
      <w:hyperlink r:id="rId28" w:tgtFrame="_blank" w:history="1">
        <w:r w:rsidR="002B1099">
          <w:rPr>
            <w:rStyle w:val="Hyperlink"/>
            <w:color w:val="auto"/>
            <w:szCs w:val="25"/>
          </w:rPr>
          <w:t>Z</w:t>
        </w:r>
        <w:r w:rsidR="002B1099" w:rsidRPr="00752F14">
          <w:rPr>
            <w:rStyle w:val="Hyperlink"/>
            <w:color w:val="auto"/>
            <w:szCs w:val="25"/>
          </w:rPr>
          <w:t>elfbeeld</w:t>
        </w:r>
      </w:hyperlink>
    </w:p>
    <w:p w:rsidR="002B1099" w:rsidRDefault="002B1099" w:rsidP="002B1099">
      <w:pPr>
        <w:pStyle w:val="Geenafstand"/>
        <w:rPr>
          <w:szCs w:val="18"/>
          <w:shd w:val="clear" w:color="auto" w:fill="FFFFFF"/>
        </w:rPr>
      </w:pPr>
      <w:r>
        <w:rPr>
          <w:rStyle w:val="flickrli"/>
          <w:szCs w:val="18"/>
        </w:rPr>
        <w:t>Z</w:t>
      </w:r>
      <w:r w:rsidRPr="00752F14">
        <w:rPr>
          <w:szCs w:val="18"/>
          <w:shd w:val="clear" w:color="auto" w:fill="FFFFFF"/>
        </w:rPr>
        <w:t xml:space="preserve">elfbeeld </w:t>
      </w:r>
      <w:proofErr w:type="spellStart"/>
      <w:r w:rsidRPr="00752F14">
        <w:rPr>
          <w:szCs w:val="18"/>
          <w:shd w:val="clear" w:color="auto" w:fill="FFFFFF"/>
        </w:rPr>
        <w:t>zelfst.naamw</w:t>
      </w:r>
      <w:proofErr w:type="spellEnd"/>
      <w:r w:rsidRPr="00752F14">
        <w:rPr>
          <w:szCs w:val="18"/>
          <w:shd w:val="clear" w:color="auto" w:fill="FFFFFF"/>
        </w:rPr>
        <w:t>. de du</w:t>
      </w:r>
      <w:r>
        <w:rPr>
          <w:szCs w:val="18"/>
          <w:shd w:val="clear" w:color="auto" w:fill="FFFFFF"/>
        </w:rPr>
        <w:t>nk die men van zichzelf heeft.</w:t>
      </w:r>
    </w:p>
    <w:p w:rsidR="002B1099" w:rsidRDefault="002B1099" w:rsidP="002B1099">
      <w:pPr>
        <w:pStyle w:val="Geenafstand"/>
        <w:rPr>
          <w:szCs w:val="18"/>
          <w:shd w:val="clear" w:color="auto" w:fill="FFFFFF"/>
        </w:rPr>
      </w:pPr>
      <w:r w:rsidRPr="00752F14">
        <w:rPr>
          <w:szCs w:val="18"/>
          <w:shd w:val="clear" w:color="auto" w:fill="FFFFFF"/>
        </w:rPr>
        <w:t>Voorbeeld: `Door die gebeurtenis liep zijn zelfbeeld een flinke deuk op</w:t>
      </w:r>
      <w:r>
        <w:rPr>
          <w:szCs w:val="18"/>
          <w:shd w:val="clear" w:color="auto" w:fill="FFFFFF"/>
        </w:rPr>
        <w:t>.’</w:t>
      </w:r>
    </w:p>
    <w:p w:rsidR="002B1099" w:rsidRDefault="002B1099" w:rsidP="002B1099">
      <w:pPr>
        <w:rPr>
          <w:szCs w:val="18"/>
          <w:shd w:val="clear" w:color="auto" w:fill="FFFFFF"/>
        </w:rPr>
      </w:pPr>
      <w:r>
        <w:rPr>
          <w:szCs w:val="18"/>
          <w:shd w:val="clear" w:color="auto" w:fill="FFFFFF"/>
        </w:rPr>
        <w:br w:type="page"/>
      </w:r>
    </w:p>
    <w:p w:rsidR="002B1099" w:rsidRPr="00AC2BC6" w:rsidRDefault="002B1099" w:rsidP="002B1099">
      <w:pPr>
        <w:pStyle w:val="Geenafstand"/>
        <w:rPr>
          <w:b/>
          <w:shd w:val="clear" w:color="auto" w:fill="FFFFFF"/>
        </w:rPr>
      </w:pPr>
      <w:r w:rsidRPr="00AC2BC6">
        <w:rPr>
          <w:b/>
          <w:shd w:val="clear" w:color="auto" w:fill="FFFFFF"/>
        </w:rPr>
        <w:lastRenderedPageBreak/>
        <w:t>Bronnen</w:t>
      </w:r>
      <w:r>
        <w:rPr>
          <w:b/>
          <w:shd w:val="clear" w:color="auto" w:fill="FFFFFF"/>
        </w:rPr>
        <w:t xml:space="preserve"> uit de kunst</w:t>
      </w:r>
      <w:r w:rsidRPr="00AC2BC6">
        <w:rPr>
          <w:b/>
          <w:shd w:val="clear" w:color="auto" w:fill="FFFFFF"/>
        </w:rPr>
        <w:t xml:space="preserve">; </w:t>
      </w:r>
    </w:p>
    <w:p w:rsidR="0070461E" w:rsidRDefault="0070461E" w:rsidP="0070461E">
      <w:pPr>
        <w:pStyle w:val="Geenafstand"/>
        <w:rPr>
          <w:i/>
          <w:sz w:val="24"/>
          <w:shd w:val="clear" w:color="auto" w:fill="FFFFFF"/>
        </w:rPr>
      </w:pPr>
      <w:bookmarkStart w:id="15" w:name="_Toc431752717"/>
      <w:bookmarkStart w:id="16" w:name="_Toc432407295"/>
    </w:p>
    <w:p w:rsidR="002B1099" w:rsidRPr="0070461E" w:rsidRDefault="002B1099" w:rsidP="0070461E">
      <w:pPr>
        <w:pStyle w:val="Geenafstand"/>
        <w:rPr>
          <w:i/>
          <w:shd w:val="clear" w:color="auto" w:fill="FFFFFF"/>
        </w:rPr>
      </w:pPr>
      <w:r w:rsidRPr="0070461E">
        <w:rPr>
          <w:i/>
          <w:sz w:val="24"/>
          <w:shd w:val="clear" w:color="auto" w:fill="FFFFFF"/>
        </w:rPr>
        <w:t>Muziek maken vergroot je zelfbeeld</w:t>
      </w:r>
      <w:bookmarkEnd w:id="15"/>
      <w:bookmarkEnd w:id="16"/>
    </w:p>
    <w:p w:rsidR="002B1099" w:rsidRDefault="002B1099" w:rsidP="002B1099">
      <w:pPr>
        <w:pStyle w:val="Geenafstand"/>
        <w:rPr>
          <w:shd w:val="clear" w:color="auto" w:fill="FFFFFF"/>
        </w:rPr>
      </w:pPr>
      <w:r>
        <w:rPr>
          <w:shd w:val="clear" w:color="auto" w:fill="FFFFFF"/>
        </w:rPr>
        <w:t>‘’</w:t>
      </w:r>
      <w:r w:rsidRPr="005C57C2">
        <w:rPr>
          <w:shd w:val="clear" w:color="auto" w:fill="FFFFFF"/>
        </w:rPr>
        <w:t xml:space="preserve">Het is belangrijk dat kinderen kennis maken met muziek’’, zegt </w:t>
      </w:r>
      <w:proofErr w:type="spellStart"/>
      <w:r w:rsidRPr="005C57C2">
        <w:rPr>
          <w:shd w:val="clear" w:color="auto" w:fill="FFFFFF"/>
        </w:rPr>
        <w:t>Gardner</w:t>
      </w:r>
      <w:proofErr w:type="spellEnd"/>
      <w:r w:rsidRPr="005C57C2">
        <w:rPr>
          <w:shd w:val="clear" w:color="auto" w:fill="FFFFFF"/>
        </w:rPr>
        <w:t xml:space="preserve">. </w:t>
      </w:r>
      <w:proofErr w:type="gramStart"/>
      <w:r w:rsidRPr="005C57C2">
        <w:rPr>
          <w:shd w:val="clear" w:color="auto" w:fill="FFFFFF"/>
        </w:rPr>
        <w:t>,,</w:t>
      </w:r>
      <w:proofErr w:type="gramEnd"/>
      <w:r w:rsidRPr="005C57C2">
        <w:rPr>
          <w:shd w:val="clear" w:color="auto" w:fill="FFFFFF"/>
        </w:rPr>
        <w:t xml:space="preserve">Ik denk dat de meerwaarde van muziek heel groot is. Muziek is emotie. Het is goed voor de motoriek. Kinderen leren erdoor luisteren en samenwerken. Ze leren het verschil tussen hard en zacht en ze leren op elkaar te wachten. En last </w:t>
      </w:r>
      <w:proofErr w:type="spellStart"/>
      <w:r w:rsidRPr="005C57C2">
        <w:rPr>
          <w:shd w:val="clear" w:color="auto" w:fill="FFFFFF"/>
        </w:rPr>
        <w:t>but</w:t>
      </w:r>
      <w:proofErr w:type="spellEnd"/>
      <w:r w:rsidRPr="005C57C2">
        <w:rPr>
          <w:shd w:val="clear" w:color="auto" w:fill="FFFFFF"/>
        </w:rPr>
        <w:t xml:space="preserve"> </w:t>
      </w:r>
      <w:proofErr w:type="spellStart"/>
      <w:proofErr w:type="gramStart"/>
      <w:r w:rsidRPr="005C57C2">
        <w:rPr>
          <w:shd w:val="clear" w:color="auto" w:fill="FFFFFF"/>
        </w:rPr>
        <w:t>not</w:t>
      </w:r>
      <w:proofErr w:type="spellEnd"/>
      <w:proofErr w:type="gramEnd"/>
      <w:r w:rsidRPr="005C57C2">
        <w:rPr>
          <w:shd w:val="clear" w:color="auto" w:fill="FFFFFF"/>
        </w:rPr>
        <w:t xml:space="preserve"> </w:t>
      </w:r>
      <w:proofErr w:type="spellStart"/>
      <w:r w:rsidRPr="005C57C2">
        <w:rPr>
          <w:shd w:val="clear" w:color="auto" w:fill="FFFFFF"/>
        </w:rPr>
        <w:t>least</w:t>
      </w:r>
      <w:proofErr w:type="spellEnd"/>
      <w:r w:rsidRPr="005C57C2">
        <w:rPr>
          <w:shd w:val="clear" w:color="auto" w:fill="FFFFFF"/>
        </w:rPr>
        <w:t>; muziek maken is plezier hebben en het is goed voor het zelfvertrouwen. Het zelfbeeld van kinderen wordt enorm vergroot als ze op een podium voor een zaal met mensen moeten staan.’’</w:t>
      </w:r>
    </w:p>
    <w:p w:rsidR="002B1099" w:rsidRDefault="002B1099" w:rsidP="002B1099">
      <w:pPr>
        <w:pStyle w:val="Geenafstand"/>
        <w:rPr>
          <w:szCs w:val="18"/>
          <w:shd w:val="clear" w:color="auto" w:fill="FFFFFF"/>
        </w:rPr>
      </w:pPr>
    </w:p>
    <w:p w:rsidR="002B1099" w:rsidRPr="00364975" w:rsidRDefault="002B1099" w:rsidP="002B1099">
      <w:pPr>
        <w:pStyle w:val="Geenafstand"/>
        <w:rPr>
          <w:shd w:val="clear" w:color="auto" w:fill="FFFFFF"/>
        </w:rPr>
      </w:pPr>
      <w:r w:rsidRPr="00364975">
        <w:rPr>
          <w:shd w:val="clear" w:color="auto" w:fill="FFFFFF"/>
        </w:rPr>
        <w:t xml:space="preserve">Bron; </w:t>
      </w:r>
      <w:hyperlink r:id="rId29" w:history="1">
        <w:r w:rsidRPr="00364975">
          <w:rPr>
            <w:rStyle w:val="Hyperlink"/>
            <w:color w:val="auto"/>
          </w:rPr>
          <w:t>http://www.noordhollandsdagblad.nl/stadstreek/waterland/article15530203.ece</w:t>
        </w:r>
      </w:hyperlink>
    </w:p>
    <w:p w:rsidR="002B1099" w:rsidRDefault="002B1099" w:rsidP="002B1099">
      <w:pPr>
        <w:pStyle w:val="Kop2"/>
        <w:rPr>
          <w:shd w:val="clear" w:color="auto" w:fill="FFFFFF"/>
        </w:rPr>
      </w:pPr>
      <w:r>
        <w:rPr>
          <w:noProof/>
          <w:lang w:eastAsia="nl-NL"/>
        </w:rPr>
        <w:drawing>
          <wp:inline distT="0" distB="0" distL="0" distR="0">
            <wp:extent cx="4320000" cy="2870100"/>
            <wp:effectExtent l="19050" t="0" r="4350" b="0"/>
            <wp:docPr id="26" name="Afbeelding 26" descr="http://www.noordhollandsdagblad.nl/profile/uwkrantenid_nl_blog_id_index_php_idpage_user_6040355f56aeb26d723e3011a615e27d/article15530193.ece/82628/ALTERNATES/w600/muziek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noordhollandsdagblad.nl/profile/uwkrantenid_nl_blog_id_index_php_idpage_user_6040355f56aeb26d723e3011a615e27d/article15530193.ece/82628/ALTERNATES/w600/muziekles.jpg"/>
                    <pic:cNvPicPr>
                      <a:picLocks noChangeAspect="1" noChangeArrowheads="1"/>
                    </pic:cNvPicPr>
                  </pic:nvPicPr>
                  <pic:blipFill>
                    <a:blip r:embed="rId30" cstate="print"/>
                    <a:srcRect/>
                    <a:stretch>
                      <a:fillRect/>
                    </a:stretch>
                  </pic:blipFill>
                  <pic:spPr bwMode="auto">
                    <a:xfrm>
                      <a:off x="0" y="0"/>
                      <a:ext cx="4320000" cy="2870100"/>
                    </a:xfrm>
                    <a:prstGeom prst="rect">
                      <a:avLst/>
                    </a:prstGeom>
                    <a:noFill/>
                    <a:ln w="9525">
                      <a:noFill/>
                      <a:miter lim="800000"/>
                      <a:headEnd/>
                      <a:tailEnd/>
                    </a:ln>
                  </pic:spPr>
                </pic:pic>
              </a:graphicData>
            </a:graphic>
          </wp:inline>
        </w:drawing>
      </w:r>
    </w:p>
    <w:p w:rsidR="002B1099" w:rsidRPr="008630B8" w:rsidRDefault="002B1099" w:rsidP="002B1099">
      <w:pPr>
        <w:rPr>
          <w:i/>
          <w:sz w:val="16"/>
          <w:szCs w:val="16"/>
        </w:rPr>
      </w:pPr>
      <w:r w:rsidRPr="008630B8">
        <w:rPr>
          <w:i/>
          <w:sz w:val="16"/>
          <w:szCs w:val="16"/>
        </w:rPr>
        <w:t>http://www.noordhollandsdagblad.nl/stadstreek/waterland/article15530203.ece</w:t>
      </w:r>
    </w:p>
    <w:p w:rsidR="002B1099" w:rsidRDefault="002B1099" w:rsidP="002B1099">
      <w:pPr>
        <w:rPr>
          <w:rFonts w:asciiTheme="majorHAnsi" w:eastAsiaTheme="majorEastAsia" w:hAnsiTheme="majorHAnsi" w:cstheme="majorBidi"/>
          <w:b/>
          <w:bCs/>
          <w:color w:val="4F81BD" w:themeColor="accent1"/>
          <w:shd w:val="clear" w:color="auto" w:fill="FFFFFF"/>
        </w:rPr>
      </w:pPr>
      <w:r>
        <w:rPr>
          <w:shd w:val="clear" w:color="auto" w:fill="FFFFFF"/>
        </w:rPr>
        <w:br w:type="page"/>
      </w:r>
    </w:p>
    <w:p w:rsidR="002B1099" w:rsidRPr="0070461E" w:rsidRDefault="002B1099" w:rsidP="0070461E">
      <w:pPr>
        <w:pStyle w:val="Geenafstand"/>
        <w:rPr>
          <w:i/>
          <w:sz w:val="24"/>
          <w:shd w:val="clear" w:color="auto" w:fill="FFFFFF"/>
        </w:rPr>
      </w:pPr>
      <w:bookmarkStart w:id="17" w:name="_Toc431752718"/>
      <w:bookmarkStart w:id="18" w:name="_Toc432407296"/>
      <w:r w:rsidRPr="0070461E">
        <w:rPr>
          <w:i/>
          <w:sz w:val="24"/>
          <w:shd w:val="clear" w:color="auto" w:fill="FFFFFF"/>
        </w:rPr>
        <w:lastRenderedPageBreak/>
        <w:t>Mens van inzicht</w:t>
      </w:r>
      <w:bookmarkEnd w:id="17"/>
      <w:bookmarkEnd w:id="18"/>
    </w:p>
    <w:p w:rsidR="002B1099" w:rsidRPr="004A76AB" w:rsidRDefault="002B1099" w:rsidP="002B1099">
      <w:pPr>
        <w:pStyle w:val="Geenafstand"/>
      </w:pPr>
      <w:r w:rsidRPr="004A76AB">
        <w:t>Bij velen niet echt populair. Waarom? Omdat men er zo vaak weer op terugkomt. Of dat we het hier nu hebben over stoppen met roken, alcohol drinken, porno</w:t>
      </w:r>
      <w:r>
        <w:t xml:space="preserve">. </w:t>
      </w:r>
      <w:r w:rsidRPr="004A76AB">
        <w:t>Vergeet waar je mee wil stoppen. Niet dat je er niet mee kunt of mag stoppen.</w:t>
      </w:r>
      <w:r>
        <w:rPr>
          <w:bdr w:val="none" w:sz="0" w:space="0" w:color="auto" w:frame="1"/>
        </w:rPr>
        <w:t xml:space="preserve"> </w:t>
      </w:r>
      <w:r w:rsidRPr="004A76AB">
        <w:rPr>
          <w:rStyle w:val="textexposedshow"/>
          <w:bdr w:val="none" w:sz="0" w:space="0" w:color="auto" w:frame="1"/>
        </w:rPr>
        <w:t>Kunnen we vergeten het beeld dat we hebben van onszelf? Zodat iedere meetlat verdwijnt op die manier, wat we moeten en niet moeten, volgens dat zelfbeeld.</w:t>
      </w:r>
    </w:p>
    <w:p w:rsidR="002B1099" w:rsidRPr="004A76AB" w:rsidRDefault="002B1099" w:rsidP="002B1099">
      <w:pPr>
        <w:pStyle w:val="Geenafstand"/>
      </w:pPr>
      <w:r w:rsidRPr="004A76AB">
        <w:t>Het is een kunst om volledig in vrijheid jezelf in alles gade te slaan zonder daarbij te vervallen in: ‘ik en dat wat ik waarneem’, want dan zit je in dualiteit. Kun je volledig gevoelig blijven voor wat is?</w:t>
      </w:r>
    </w:p>
    <w:p w:rsidR="002B1099" w:rsidRPr="004A76AB" w:rsidRDefault="002B1099" w:rsidP="002B1099">
      <w:pPr>
        <w:pStyle w:val="Geenafstand"/>
      </w:pPr>
      <w:r w:rsidRPr="004A76AB">
        <w:t>Als we werkelijk in wezen ergens vanaf willen zal dat ook gaan, daar hoef je niet bang voor te zijn. Maar dan moet je ook stoppen om alles goed te praten.</w:t>
      </w:r>
      <w:r w:rsidRPr="004A76AB">
        <w:rPr>
          <w:rStyle w:val="apple-converted-space"/>
        </w:rPr>
        <w:t> </w:t>
      </w:r>
    </w:p>
    <w:p w:rsidR="002B1099" w:rsidRPr="004A76AB" w:rsidRDefault="002B1099" w:rsidP="002B1099">
      <w:pPr>
        <w:pStyle w:val="Geenafstand"/>
      </w:pPr>
      <w:r w:rsidRPr="004A76AB">
        <w:t>Verandering betekent dat je in alle vrijheid een deur opent zonder dat bewust te zijn: ‘ik en dat wat ik wil.’</w:t>
      </w:r>
    </w:p>
    <w:p w:rsidR="002B1099" w:rsidRDefault="002B1099" w:rsidP="002B1099">
      <w:pPr>
        <w:pStyle w:val="Geenafstand"/>
        <w:rPr>
          <w:szCs w:val="18"/>
          <w:shd w:val="clear" w:color="auto" w:fill="FFFFFF"/>
        </w:rPr>
      </w:pPr>
    </w:p>
    <w:p w:rsidR="002B1099" w:rsidRDefault="002B1099" w:rsidP="002B1099">
      <w:pPr>
        <w:pStyle w:val="Geenafstand"/>
        <w:rPr>
          <w:szCs w:val="18"/>
          <w:shd w:val="clear" w:color="auto" w:fill="FFFFFF"/>
        </w:rPr>
      </w:pPr>
      <w:r>
        <w:rPr>
          <w:szCs w:val="18"/>
          <w:shd w:val="clear" w:color="auto" w:fill="FFFFFF"/>
        </w:rPr>
        <w:t>Bron</w:t>
      </w:r>
      <w:r w:rsidRPr="004A76AB">
        <w:t xml:space="preserve">; </w:t>
      </w:r>
      <w:hyperlink r:id="rId31" w:history="1">
        <w:r w:rsidRPr="004A76AB">
          <w:t>http://demensvaninzicht.nl/tag/zelfbeeld/</w:t>
        </w:r>
      </w:hyperlink>
    </w:p>
    <w:p w:rsidR="002B1099" w:rsidRDefault="002B1099" w:rsidP="002B1099">
      <w:pPr>
        <w:pStyle w:val="Geenafstand"/>
        <w:rPr>
          <w:szCs w:val="18"/>
          <w:shd w:val="clear" w:color="auto" w:fill="FFFFFF"/>
        </w:rPr>
      </w:pPr>
    </w:p>
    <w:p w:rsidR="002B1099" w:rsidRDefault="002B1099" w:rsidP="002B1099">
      <w:pPr>
        <w:pStyle w:val="Geenafstand"/>
        <w:rPr>
          <w:szCs w:val="18"/>
          <w:shd w:val="clear" w:color="auto" w:fill="FFFFFF"/>
        </w:rPr>
      </w:pPr>
    </w:p>
    <w:p w:rsidR="002B1099" w:rsidRDefault="002B1099" w:rsidP="002B1099">
      <w:pPr>
        <w:pStyle w:val="Geenafstand"/>
        <w:rPr>
          <w:szCs w:val="18"/>
          <w:shd w:val="clear" w:color="auto" w:fill="FFFFFF"/>
        </w:rPr>
      </w:pPr>
    </w:p>
    <w:p w:rsidR="002B1099" w:rsidRDefault="002B1099" w:rsidP="002B1099">
      <w:pPr>
        <w:pStyle w:val="Geenafstand"/>
        <w:rPr>
          <w:szCs w:val="18"/>
          <w:shd w:val="clear" w:color="auto" w:fill="FFFFFF"/>
        </w:rPr>
      </w:pPr>
      <w:r>
        <w:rPr>
          <w:noProof/>
          <w:szCs w:val="18"/>
          <w:shd w:val="clear" w:color="auto" w:fill="FFFFFF"/>
          <w:lang w:eastAsia="nl-NL"/>
        </w:rPr>
        <w:drawing>
          <wp:inline distT="0" distB="0" distL="0" distR="0">
            <wp:extent cx="4915260" cy="2924355"/>
            <wp:effectExtent l="19050" t="0" r="18690" b="9345"/>
            <wp:docPr id="8"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B1099" w:rsidRDefault="002B1099" w:rsidP="002B1099">
      <w:pPr>
        <w:rPr>
          <w:rFonts w:ascii="Georgia" w:eastAsiaTheme="majorEastAsia" w:hAnsi="Georgia" w:cstheme="majorBidi"/>
          <w:b/>
          <w:bCs/>
          <w:color w:val="65645F"/>
          <w:sz w:val="25"/>
          <w:szCs w:val="25"/>
        </w:rPr>
      </w:pPr>
      <w:r>
        <w:rPr>
          <w:rFonts w:ascii="Georgia" w:hAnsi="Georgia"/>
          <w:color w:val="65645F"/>
          <w:sz w:val="25"/>
          <w:szCs w:val="25"/>
        </w:rPr>
        <w:br w:type="page"/>
      </w:r>
    </w:p>
    <w:p w:rsidR="002B1099" w:rsidRPr="0070461E" w:rsidRDefault="002B1099" w:rsidP="0070461E">
      <w:pPr>
        <w:pStyle w:val="Geenafstand"/>
        <w:rPr>
          <w:i/>
        </w:rPr>
      </w:pPr>
      <w:r>
        <w:lastRenderedPageBreak/>
        <w:tab/>
      </w:r>
      <w:r>
        <w:tab/>
      </w:r>
      <w:r>
        <w:tab/>
      </w:r>
      <w:r>
        <w:tab/>
      </w:r>
      <w:r>
        <w:tab/>
      </w:r>
      <w:bookmarkStart w:id="19" w:name="_Toc431752719"/>
      <w:bookmarkStart w:id="20" w:name="_Toc432407297"/>
      <w:r w:rsidRPr="0070461E">
        <w:rPr>
          <w:i/>
          <w:sz w:val="24"/>
        </w:rPr>
        <w:t>Negatief Zelfbeeld</w:t>
      </w:r>
      <w:bookmarkEnd w:id="19"/>
      <w:bookmarkEnd w:id="20"/>
    </w:p>
    <w:p w:rsidR="002B1099" w:rsidRPr="004A76AB" w:rsidRDefault="002B1099" w:rsidP="002B1099"/>
    <w:p w:rsidR="002B1099" w:rsidRDefault="002B1099" w:rsidP="002B1099">
      <w:pPr>
        <w:pStyle w:val="Normaalweb"/>
        <w:spacing w:before="0" w:beforeAutospacing="0" w:after="0" w:afterAutospacing="0" w:line="326" w:lineRule="atLeast"/>
        <w:jc w:val="center"/>
        <w:rPr>
          <w:rFonts w:ascii="Arial" w:hAnsi="Arial" w:cs="Arial"/>
          <w:color w:val="65645F"/>
          <w:sz w:val="19"/>
          <w:szCs w:val="19"/>
        </w:rPr>
      </w:pPr>
      <w:r>
        <w:rPr>
          <w:rFonts w:ascii="Arial" w:hAnsi="Arial" w:cs="Arial"/>
          <w:i/>
          <w:iCs/>
          <w:color w:val="65645F"/>
          <w:sz w:val="19"/>
          <w:szCs w:val="19"/>
        </w:rPr>
        <w:t>Ik kijk in de spiegel,</w:t>
      </w:r>
      <w:r>
        <w:rPr>
          <w:rFonts w:ascii="Arial" w:hAnsi="Arial" w:cs="Arial"/>
          <w:i/>
          <w:iCs/>
          <w:color w:val="65645F"/>
          <w:sz w:val="19"/>
          <w:szCs w:val="19"/>
        </w:rPr>
        <w:br/>
        <w:t>en zie mijzelf staan</w:t>
      </w:r>
      <w:r>
        <w:rPr>
          <w:rFonts w:ascii="Arial" w:hAnsi="Arial" w:cs="Arial"/>
          <w:i/>
          <w:iCs/>
          <w:color w:val="65645F"/>
          <w:sz w:val="19"/>
          <w:szCs w:val="19"/>
        </w:rPr>
        <w:br/>
      </w:r>
      <w:r>
        <w:rPr>
          <w:rFonts w:ascii="Arial" w:hAnsi="Arial" w:cs="Arial"/>
          <w:i/>
          <w:iCs/>
          <w:color w:val="65645F"/>
          <w:sz w:val="19"/>
          <w:szCs w:val="19"/>
        </w:rPr>
        <w:br/>
        <w:t>een onzekere vrouw</w:t>
      </w:r>
      <w:proofErr w:type="gramStart"/>
      <w:r>
        <w:rPr>
          <w:rFonts w:ascii="Arial" w:hAnsi="Arial" w:cs="Arial"/>
          <w:i/>
          <w:iCs/>
          <w:color w:val="65645F"/>
          <w:sz w:val="19"/>
          <w:szCs w:val="19"/>
        </w:rPr>
        <w:t>,</w:t>
      </w:r>
      <w:r>
        <w:rPr>
          <w:rFonts w:ascii="Arial" w:hAnsi="Arial" w:cs="Arial"/>
          <w:i/>
          <w:iCs/>
          <w:color w:val="65645F"/>
          <w:sz w:val="19"/>
          <w:szCs w:val="19"/>
        </w:rPr>
        <w:br/>
        <w:t>met</w:t>
      </w:r>
      <w:proofErr w:type="gramEnd"/>
      <w:r>
        <w:rPr>
          <w:rFonts w:ascii="Arial" w:hAnsi="Arial" w:cs="Arial"/>
          <w:i/>
          <w:iCs/>
          <w:color w:val="65645F"/>
          <w:sz w:val="19"/>
          <w:szCs w:val="19"/>
        </w:rPr>
        <w:t xml:space="preserve"> groter vallende kleding aan.</w:t>
      </w:r>
      <w:r>
        <w:rPr>
          <w:rFonts w:ascii="Arial" w:hAnsi="Arial" w:cs="Arial"/>
          <w:i/>
          <w:iCs/>
          <w:color w:val="65645F"/>
          <w:sz w:val="19"/>
          <w:szCs w:val="19"/>
        </w:rPr>
        <w:br/>
      </w:r>
      <w:r>
        <w:rPr>
          <w:rFonts w:ascii="Arial" w:hAnsi="Arial" w:cs="Arial"/>
          <w:i/>
          <w:iCs/>
          <w:color w:val="65645F"/>
          <w:sz w:val="19"/>
          <w:szCs w:val="19"/>
        </w:rPr>
        <w:br/>
        <w:t xml:space="preserve">Altijd lachend, </w:t>
      </w:r>
      <w:proofErr w:type="spellStart"/>
      <w:r>
        <w:rPr>
          <w:rFonts w:ascii="Arial" w:hAnsi="Arial" w:cs="Arial"/>
          <w:i/>
          <w:iCs/>
          <w:color w:val="65645F"/>
          <w:sz w:val="19"/>
          <w:szCs w:val="19"/>
        </w:rPr>
        <w:t>gezelligmakend</w:t>
      </w:r>
      <w:proofErr w:type="spellEnd"/>
      <w:r>
        <w:rPr>
          <w:rFonts w:ascii="Arial" w:hAnsi="Arial" w:cs="Arial"/>
          <w:i/>
          <w:iCs/>
          <w:color w:val="65645F"/>
          <w:sz w:val="19"/>
          <w:szCs w:val="19"/>
        </w:rPr>
        <w:br/>
      </w:r>
      <w:r>
        <w:rPr>
          <w:rFonts w:ascii="Arial" w:hAnsi="Arial" w:cs="Arial"/>
          <w:i/>
          <w:iCs/>
          <w:color w:val="65645F"/>
          <w:sz w:val="19"/>
          <w:szCs w:val="19"/>
        </w:rPr>
        <w:br/>
        <w:t>Vrolijk en spontaan</w:t>
      </w:r>
      <w:r>
        <w:rPr>
          <w:rFonts w:ascii="Arial" w:hAnsi="Arial" w:cs="Arial"/>
          <w:i/>
          <w:iCs/>
          <w:color w:val="65645F"/>
          <w:sz w:val="19"/>
          <w:szCs w:val="19"/>
        </w:rPr>
        <w:br/>
      </w:r>
      <w:r>
        <w:rPr>
          <w:rFonts w:ascii="Arial" w:hAnsi="Arial" w:cs="Arial"/>
          <w:i/>
          <w:iCs/>
          <w:color w:val="65645F"/>
          <w:sz w:val="19"/>
          <w:szCs w:val="19"/>
        </w:rPr>
        <w:br/>
        <w:t>Maar ergens heel diep van binnen</w:t>
      </w:r>
      <w:proofErr w:type="gramStart"/>
      <w:r>
        <w:rPr>
          <w:rFonts w:ascii="Arial" w:hAnsi="Arial" w:cs="Arial"/>
          <w:i/>
          <w:iCs/>
          <w:color w:val="65645F"/>
          <w:sz w:val="19"/>
          <w:szCs w:val="19"/>
        </w:rPr>
        <w:t>,</w:t>
      </w:r>
      <w:r>
        <w:rPr>
          <w:rFonts w:ascii="Arial" w:hAnsi="Arial" w:cs="Arial"/>
          <w:i/>
          <w:iCs/>
          <w:color w:val="65645F"/>
          <w:sz w:val="19"/>
          <w:szCs w:val="19"/>
        </w:rPr>
        <w:br/>
        <w:t>rolt</w:t>
      </w:r>
      <w:proofErr w:type="gramEnd"/>
      <w:r>
        <w:rPr>
          <w:rFonts w:ascii="Arial" w:hAnsi="Arial" w:cs="Arial"/>
          <w:i/>
          <w:iCs/>
          <w:color w:val="65645F"/>
          <w:sz w:val="19"/>
          <w:szCs w:val="19"/>
        </w:rPr>
        <w:t xml:space="preserve"> daar een traan.</w:t>
      </w:r>
      <w:r>
        <w:rPr>
          <w:rFonts w:ascii="Arial" w:hAnsi="Arial" w:cs="Arial"/>
          <w:i/>
          <w:iCs/>
          <w:color w:val="65645F"/>
          <w:sz w:val="19"/>
          <w:szCs w:val="19"/>
        </w:rPr>
        <w:br/>
      </w:r>
      <w:r>
        <w:rPr>
          <w:rFonts w:ascii="Arial" w:hAnsi="Arial" w:cs="Arial"/>
          <w:i/>
          <w:iCs/>
          <w:color w:val="65645F"/>
          <w:sz w:val="19"/>
          <w:szCs w:val="19"/>
        </w:rPr>
        <w:br/>
        <w:t>Een knijpend gevoel</w:t>
      </w:r>
      <w:r>
        <w:rPr>
          <w:rFonts w:ascii="Arial" w:hAnsi="Arial" w:cs="Arial"/>
          <w:i/>
          <w:iCs/>
          <w:color w:val="65645F"/>
          <w:sz w:val="19"/>
          <w:szCs w:val="19"/>
        </w:rPr>
        <w:br/>
        <w:t>van onzekerheid en pijn.</w:t>
      </w:r>
      <w:r>
        <w:rPr>
          <w:rFonts w:ascii="Arial" w:hAnsi="Arial" w:cs="Arial"/>
          <w:i/>
          <w:iCs/>
          <w:color w:val="65645F"/>
          <w:sz w:val="19"/>
          <w:szCs w:val="19"/>
        </w:rPr>
        <w:br/>
      </w:r>
      <w:r>
        <w:rPr>
          <w:rFonts w:ascii="Arial" w:hAnsi="Arial" w:cs="Arial"/>
          <w:i/>
          <w:iCs/>
          <w:color w:val="65645F"/>
          <w:sz w:val="19"/>
          <w:szCs w:val="19"/>
        </w:rPr>
        <w:br/>
        <w:t>Kon ik maar weer eens</w:t>
      </w:r>
      <w:proofErr w:type="gramStart"/>
      <w:r>
        <w:rPr>
          <w:rFonts w:ascii="Arial" w:hAnsi="Arial" w:cs="Arial"/>
          <w:i/>
          <w:iCs/>
          <w:color w:val="65645F"/>
          <w:sz w:val="19"/>
          <w:szCs w:val="19"/>
        </w:rPr>
        <w:t>,</w:t>
      </w:r>
      <w:r>
        <w:rPr>
          <w:rFonts w:ascii="Arial" w:hAnsi="Arial" w:cs="Arial"/>
          <w:i/>
          <w:iCs/>
          <w:color w:val="65645F"/>
          <w:sz w:val="19"/>
          <w:szCs w:val="19"/>
        </w:rPr>
        <w:br/>
        <w:t>de</w:t>
      </w:r>
      <w:proofErr w:type="gramEnd"/>
      <w:r>
        <w:rPr>
          <w:rFonts w:ascii="Arial" w:hAnsi="Arial" w:cs="Arial"/>
          <w:i/>
          <w:iCs/>
          <w:color w:val="65645F"/>
          <w:sz w:val="19"/>
          <w:szCs w:val="19"/>
        </w:rPr>
        <w:t xml:space="preserve"> oude "ik" zijn.</w:t>
      </w:r>
      <w:r>
        <w:rPr>
          <w:rFonts w:ascii="Arial" w:hAnsi="Arial" w:cs="Arial"/>
          <w:i/>
          <w:iCs/>
          <w:color w:val="65645F"/>
          <w:sz w:val="19"/>
          <w:szCs w:val="19"/>
        </w:rPr>
        <w:br/>
      </w:r>
      <w:r>
        <w:rPr>
          <w:rFonts w:ascii="Arial" w:hAnsi="Arial" w:cs="Arial"/>
          <w:i/>
          <w:iCs/>
          <w:color w:val="65645F"/>
          <w:sz w:val="19"/>
          <w:szCs w:val="19"/>
        </w:rPr>
        <w:br/>
        <w:t>Ooit komt er weer een dag</w:t>
      </w:r>
      <w:r>
        <w:rPr>
          <w:rFonts w:ascii="Arial" w:hAnsi="Arial" w:cs="Arial"/>
          <w:i/>
          <w:iCs/>
          <w:color w:val="65645F"/>
          <w:sz w:val="19"/>
          <w:szCs w:val="19"/>
        </w:rPr>
        <w:br/>
        <w:t>dat ik me weer zeker voelen mag.</w:t>
      </w:r>
      <w:r>
        <w:rPr>
          <w:rFonts w:ascii="Arial" w:hAnsi="Arial" w:cs="Arial"/>
          <w:i/>
          <w:iCs/>
          <w:color w:val="65645F"/>
          <w:sz w:val="19"/>
          <w:szCs w:val="19"/>
        </w:rPr>
        <w:br/>
      </w:r>
      <w:r>
        <w:rPr>
          <w:rFonts w:ascii="Arial" w:hAnsi="Arial" w:cs="Arial"/>
          <w:i/>
          <w:iCs/>
          <w:color w:val="65645F"/>
          <w:sz w:val="19"/>
          <w:szCs w:val="19"/>
        </w:rPr>
        <w:br/>
        <w:t>En als de dag daar is gekomen</w:t>
      </w:r>
      <w:r>
        <w:rPr>
          <w:rFonts w:ascii="Arial" w:hAnsi="Arial" w:cs="Arial"/>
          <w:i/>
          <w:iCs/>
          <w:color w:val="65645F"/>
          <w:sz w:val="19"/>
          <w:szCs w:val="19"/>
        </w:rPr>
        <w:br/>
        <w:t>en het zekere gevoel weer bezit van mij heeft genomen</w:t>
      </w:r>
      <w:r>
        <w:rPr>
          <w:rFonts w:ascii="Arial" w:hAnsi="Arial" w:cs="Arial"/>
          <w:i/>
          <w:iCs/>
          <w:color w:val="65645F"/>
          <w:sz w:val="19"/>
          <w:szCs w:val="19"/>
        </w:rPr>
        <w:br/>
      </w:r>
      <w:r>
        <w:rPr>
          <w:rFonts w:ascii="Arial" w:hAnsi="Arial" w:cs="Arial"/>
          <w:i/>
          <w:iCs/>
          <w:color w:val="65645F"/>
          <w:sz w:val="19"/>
          <w:szCs w:val="19"/>
        </w:rPr>
        <w:br/>
        <w:t>Kijk ik terug op dit gedicht</w:t>
      </w:r>
      <w:r>
        <w:rPr>
          <w:rFonts w:ascii="Arial" w:hAnsi="Arial" w:cs="Arial"/>
          <w:i/>
          <w:iCs/>
          <w:color w:val="65645F"/>
          <w:sz w:val="19"/>
          <w:szCs w:val="19"/>
        </w:rPr>
        <w:br/>
        <w:t>met een brede lach op mijn gezicht.</w:t>
      </w:r>
    </w:p>
    <w:p w:rsidR="002B1099" w:rsidRDefault="002B1099" w:rsidP="002B1099">
      <w:pPr>
        <w:pStyle w:val="Geenafstand"/>
        <w:rPr>
          <w:szCs w:val="18"/>
          <w:shd w:val="clear" w:color="auto" w:fill="FFFFFF"/>
        </w:rPr>
      </w:pPr>
    </w:p>
    <w:p w:rsidR="002B1099" w:rsidRDefault="002B1099" w:rsidP="002B1099">
      <w:pPr>
        <w:pStyle w:val="Geenafstand"/>
        <w:rPr>
          <w:szCs w:val="18"/>
          <w:shd w:val="clear" w:color="auto" w:fill="FFFFFF"/>
        </w:rPr>
      </w:pPr>
    </w:p>
    <w:p w:rsidR="002B1099" w:rsidRDefault="002B1099" w:rsidP="002B1099">
      <w:pPr>
        <w:pStyle w:val="Geenafstand"/>
        <w:rPr>
          <w:szCs w:val="18"/>
          <w:shd w:val="clear" w:color="auto" w:fill="FFFFFF"/>
        </w:rPr>
      </w:pPr>
    </w:p>
    <w:p w:rsidR="002B1099" w:rsidRPr="008630B8" w:rsidRDefault="002B1099" w:rsidP="002B1099">
      <w:pPr>
        <w:pStyle w:val="Geenafstand"/>
        <w:rPr>
          <w:i/>
          <w:szCs w:val="18"/>
          <w:shd w:val="clear" w:color="auto" w:fill="FFFFFF"/>
        </w:rPr>
      </w:pPr>
      <w:r w:rsidRPr="008630B8">
        <w:rPr>
          <w:i/>
          <w:szCs w:val="18"/>
          <w:shd w:val="clear" w:color="auto" w:fill="FFFFFF"/>
        </w:rPr>
        <w:t>Bron; http://www.1001gedichten.nl/gedichten/32595/negatief_zelfbeeld/</w:t>
      </w:r>
      <w:r w:rsidRPr="008630B8">
        <w:rPr>
          <w:i/>
          <w:szCs w:val="18"/>
          <w:shd w:val="clear" w:color="auto" w:fill="FFFFFF"/>
        </w:rPr>
        <w:br w:type="page"/>
      </w:r>
    </w:p>
    <w:p w:rsidR="002B1099" w:rsidRDefault="002B1099" w:rsidP="002B1099">
      <w:pPr>
        <w:rPr>
          <w:b/>
          <w:szCs w:val="18"/>
          <w:shd w:val="clear" w:color="auto" w:fill="FFFFFF"/>
        </w:rPr>
      </w:pPr>
      <w:r w:rsidRPr="00DA4875">
        <w:rPr>
          <w:b/>
          <w:szCs w:val="18"/>
          <w:shd w:val="clear" w:color="auto" w:fill="FFFFFF"/>
        </w:rPr>
        <w:lastRenderedPageBreak/>
        <w:t>Een wetenschappelijke bron die buiten de fascinatie valt;</w:t>
      </w:r>
    </w:p>
    <w:p w:rsidR="002B1099" w:rsidRPr="0070461E" w:rsidRDefault="002B1099" w:rsidP="0070461E">
      <w:pPr>
        <w:pStyle w:val="Geenafstand"/>
        <w:rPr>
          <w:i/>
          <w:sz w:val="24"/>
        </w:rPr>
      </w:pPr>
      <w:bookmarkStart w:id="21" w:name="_Toc431752720"/>
      <w:bookmarkStart w:id="22" w:name="_Toc432407298"/>
      <w:r w:rsidRPr="0070461E">
        <w:rPr>
          <w:i/>
          <w:sz w:val="24"/>
        </w:rPr>
        <w:t>Samenwerken voor de zelfkennis</w:t>
      </w:r>
      <w:bookmarkEnd w:id="21"/>
      <w:bookmarkEnd w:id="22"/>
      <w:r w:rsidRPr="0070461E">
        <w:rPr>
          <w:i/>
          <w:sz w:val="24"/>
        </w:rPr>
        <w:t xml:space="preserve"> </w:t>
      </w:r>
    </w:p>
    <w:p w:rsidR="002B1099" w:rsidRDefault="002B1099" w:rsidP="002B1099">
      <w:pPr>
        <w:pStyle w:val="Geenafstand"/>
        <w:rPr>
          <w:szCs w:val="48"/>
        </w:rPr>
      </w:pPr>
      <w:r w:rsidRPr="00F17F39">
        <w:rPr>
          <w:szCs w:val="48"/>
        </w:rPr>
        <w:t>Mensen die samenwerken, brengen het er beter vanaf</w:t>
      </w:r>
      <w:r>
        <w:rPr>
          <w:szCs w:val="48"/>
        </w:rPr>
        <w:t>.</w:t>
      </w:r>
    </w:p>
    <w:p w:rsidR="002B1099" w:rsidRDefault="002B1099" w:rsidP="002B1099">
      <w:pPr>
        <w:pStyle w:val="Geenafstand"/>
        <w:rPr>
          <w:szCs w:val="29"/>
          <w:shd w:val="clear" w:color="auto" w:fill="FFFFFF"/>
        </w:rPr>
      </w:pPr>
      <w:r w:rsidRPr="00F17F39">
        <w:rPr>
          <w:szCs w:val="29"/>
          <w:shd w:val="clear" w:color="auto" w:fill="FFFFFF"/>
        </w:rPr>
        <w:t>Samenwerken lukt veel beter als je inzicht hebt in wat er in het hoofd van anderen omgaat</w:t>
      </w:r>
      <w:r>
        <w:rPr>
          <w:szCs w:val="29"/>
          <w:shd w:val="clear" w:color="auto" w:fill="FFFFFF"/>
        </w:rPr>
        <w:t>.</w:t>
      </w:r>
    </w:p>
    <w:p w:rsidR="002B1099" w:rsidRDefault="002B1099" w:rsidP="002B1099">
      <w:pPr>
        <w:pStyle w:val="Geenafstand"/>
      </w:pPr>
      <w:r>
        <w:t>We leggen het wel uit, maar weten niet wat er werkelijk in ons hoofd gebeurt.</w:t>
      </w:r>
    </w:p>
    <w:p w:rsidR="002B1099" w:rsidRDefault="002B1099" w:rsidP="002B1099">
      <w:pPr>
        <w:pStyle w:val="Geenafstand"/>
        <w:rPr>
          <w:szCs w:val="48"/>
        </w:rPr>
      </w:pPr>
      <w:r w:rsidRPr="00F17F39">
        <w:rPr>
          <w:szCs w:val="48"/>
        </w:rPr>
        <w:t>En we kijken meer naar anderen dan naar onszelf</w:t>
      </w:r>
      <w:r>
        <w:rPr>
          <w:szCs w:val="48"/>
        </w:rPr>
        <w:t>.</w:t>
      </w:r>
    </w:p>
    <w:p w:rsidR="002B1099" w:rsidRDefault="002B1099" w:rsidP="002B1099">
      <w:pPr>
        <w:pStyle w:val="Geenafstand"/>
        <w:rPr>
          <w:szCs w:val="29"/>
          <w:shd w:val="clear" w:color="auto" w:fill="FFFFFF"/>
        </w:rPr>
      </w:pPr>
      <w:r w:rsidRPr="00F17F39">
        <w:rPr>
          <w:szCs w:val="29"/>
          <w:shd w:val="clear" w:color="auto" w:fill="FFFFFF"/>
        </w:rPr>
        <w:t>Veel onderzoek toont aan dat we beter zijn in het verklaren van het gedrag van anderen dan in het uitleggen van onze eigen daden</w:t>
      </w:r>
      <w:r>
        <w:rPr>
          <w:szCs w:val="29"/>
          <w:shd w:val="clear" w:color="auto" w:fill="FFFFFF"/>
        </w:rPr>
        <w:t>.</w:t>
      </w:r>
    </w:p>
    <w:p w:rsidR="002B1099" w:rsidRDefault="002B1099" w:rsidP="002B1099">
      <w:pPr>
        <w:pStyle w:val="Geenafstand"/>
        <w:rPr>
          <w:szCs w:val="48"/>
        </w:rPr>
      </w:pPr>
      <w:r w:rsidRPr="00F17F39">
        <w:rPr>
          <w:szCs w:val="48"/>
        </w:rPr>
        <w:t>Zelfkennis is sociaal</w:t>
      </w:r>
      <w:r>
        <w:rPr>
          <w:szCs w:val="48"/>
        </w:rPr>
        <w:t>.</w:t>
      </w:r>
    </w:p>
    <w:p w:rsidR="002B1099" w:rsidRDefault="002B1099" w:rsidP="002B1099">
      <w:pPr>
        <w:pStyle w:val="Geenafstand"/>
        <w:rPr>
          <w:szCs w:val="48"/>
        </w:rPr>
      </w:pPr>
    </w:p>
    <w:p w:rsidR="002B1099" w:rsidRDefault="002B1099" w:rsidP="002B1099">
      <w:pPr>
        <w:pStyle w:val="Geenafstand"/>
        <w:rPr>
          <w:szCs w:val="48"/>
        </w:rPr>
      </w:pPr>
      <w:r>
        <w:rPr>
          <w:szCs w:val="48"/>
        </w:rPr>
        <w:t xml:space="preserve">Bron; </w:t>
      </w:r>
      <w:r w:rsidRPr="00624160">
        <w:rPr>
          <w:szCs w:val="48"/>
        </w:rPr>
        <w:t>https://decorrespondent.nl/3192/Geen-diersoort-is-zo-inlevend-als-wij-en-dat-heeft-ons-zo-ver-gebracht/364664173104-de19e945</w:t>
      </w:r>
    </w:p>
    <w:p w:rsidR="002B1099" w:rsidRPr="00F17F39" w:rsidRDefault="002B1099" w:rsidP="002B1099">
      <w:pPr>
        <w:pStyle w:val="Geenafstand"/>
      </w:pPr>
    </w:p>
    <w:p w:rsidR="002B1099" w:rsidRDefault="002B1099" w:rsidP="002B1099">
      <w:pPr>
        <w:pStyle w:val="Geenafstand"/>
        <w:rPr>
          <w:rFonts w:ascii="Georgia" w:hAnsi="Georgia"/>
          <w:i/>
          <w:iCs/>
          <w:color w:val="7B7B7B"/>
          <w:sz w:val="20"/>
          <w:szCs w:val="20"/>
          <w:shd w:val="clear" w:color="auto" w:fill="FFFFFF"/>
        </w:rPr>
      </w:pPr>
      <w:r>
        <w:rPr>
          <w:noProof/>
          <w:lang w:eastAsia="nl-NL"/>
        </w:rPr>
        <w:drawing>
          <wp:inline distT="0" distB="0" distL="0" distR="0">
            <wp:extent cx="3329940" cy="3329940"/>
            <wp:effectExtent l="19050" t="0" r="3810" b="0"/>
            <wp:docPr id="47" name="Afbeelding 47" descr="Illustratie: Maus Bullho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llustratie: Maus Bullhorst"/>
                    <pic:cNvPicPr>
                      <a:picLocks noChangeAspect="1" noChangeArrowheads="1"/>
                    </pic:cNvPicPr>
                  </pic:nvPicPr>
                  <pic:blipFill>
                    <a:blip r:embed="rId33" cstate="print"/>
                    <a:srcRect/>
                    <a:stretch>
                      <a:fillRect/>
                    </a:stretch>
                  </pic:blipFill>
                  <pic:spPr bwMode="auto">
                    <a:xfrm>
                      <a:off x="0" y="0"/>
                      <a:ext cx="3329940" cy="3329940"/>
                    </a:xfrm>
                    <a:prstGeom prst="rect">
                      <a:avLst/>
                    </a:prstGeom>
                    <a:noFill/>
                    <a:ln w="9525">
                      <a:noFill/>
                      <a:miter lim="800000"/>
                      <a:headEnd/>
                      <a:tailEnd/>
                    </a:ln>
                  </pic:spPr>
                </pic:pic>
              </a:graphicData>
            </a:graphic>
          </wp:inline>
        </w:drawing>
      </w:r>
      <w:r w:rsidRPr="00F17F39">
        <w:rPr>
          <w:rFonts w:ascii="Georgia" w:hAnsi="Georgia"/>
          <w:i/>
          <w:iCs/>
          <w:color w:val="7B7B7B"/>
          <w:sz w:val="20"/>
          <w:szCs w:val="20"/>
          <w:shd w:val="clear" w:color="auto" w:fill="FFFFFF"/>
        </w:rPr>
        <w:t xml:space="preserve"> </w:t>
      </w:r>
    </w:p>
    <w:p w:rsidR="002B1099" w:rsidRPr="00F17F39" w:rsidRDefault="002B1099" w:rsidP="002B1099">
      <w:pPr>
        <w:pStyle w:val="Geenafstand"/>
      </w:pPr>
      <w:r>
        <w:rPr>
          <w:rFonts w:ascii="Georgia" w:hAnsi="Georgia"/>
          <w:i/>
          <w:iCs/>
          <w:color w:val="7B7B7B"/>
          <w:sz w:val="20"/>
          <w:szCs w:val="20"/>
          <w:shd w:val="clear" w:color="auto" w:fill="FFFFFF"/>
        </w:rPr>
        <w:t xml:space="preserve">Illustratie: </w:t>
      </w:r>
      <w:proofErr w:type="spellStart"/>
      <w:r>
        <w:rPr>
          <w:rFonts w:ascii="Georgia" w:hAnsi="Georgia"/>
          <w:i/>
          <w:iCs/>
          <w:color w:val="7B7B7B"/>
          <w:sz w:val="20"/>
          <w:szCs w:val="20"/>
          <w:shd w:val="clear" w:color="auto" w:fill="FFFFFF"/>
        </w:rPr>
        <w:t>Maus</w:t>
      </w:r>
      <w:proofErr w:type="spellEnd"/>
      <w:r>
        <w:rPr>
          <w:rFonts w:ascii="Georgia" w:hAnsi="Georgia"/>
          <w:i/>
          <w:iCs/>
          <w:color w:val="7B7B7B"/>
          <w:sz w:val="20"/>
          <w:szCs w:val="20"/>
          <w:shd w:val="clear" w:color="auto" w:fill="FFFFFF"/>
        </w:rPr>
        <w:t xml:space="preserve"> </w:t>
      </w:r>
      <w:proofErr w:type="spellStart"/>
      <w:r>
        <w:rPr>
          <w:rFonts w:ascii="Georgia" w:hAnsi="Georgia"/>
          <w:i/>
          <w:iCs/>
          <w:color w:val="7B7B7B"/>
          <w:sz w:val="20"/>
          <w:szCs w:val="20"/>
          <w:shd w:val="clear" w:color="auto" w:fill="FFFFFF"/>
        </w:rPr>
        <w:t>Bullhorst</w:t>
      </w:r>
      <w:proofErr w:type="spellEnd"/>
    </w:p>
    <w:p w:rsidR="002B1099" w:rsidRDefault="002B1099" w:rsidP="002B1099">
      <w:pPr>
        <w:pStyle w:val="Geenafstand"/>
      </w:pPr>
    </w:p>
    <w:p w:rsidR="002B1099" w:rsidRDefault="002B1099" w:rsidP="002B1099">
      <w:pPr>
        <w:pStyle w:val="Geenafstand"/>
        <w:rPr>
          <w:rFonts w:asciiTheme="majorHAnsi" w:eastAsiaTheme="majorEastAsia" w:hAnsiTheme="majorHAnsi" w:cstheme="majorBidi"/>
          <w:b/>
          <w:bCs/>
          <w:color w:val="4F81BD" w:themeColor="accent1"/>
          <w:sz w:val="26"/>
          <w:szCs w:val="26"/>
        </w:rPr>
      </w:pPr>
      <w:r>
        <w:br w:type="page"/>
      </w:r>
    </w:p>
    <w:p w:rsidR="002B1099" w:rsidRPr="00666044" w:rsidRDefault="002B1099" w:rsidP="00666044">
      <w:pPr>
        <w:pStyle w:val="Geenafstand"/>
        <w:rPr>
          <w:b/>
          <w:i/>
          <w:sz w:val="28"/>
          <w:u w:val="single"/>
        </w:rPr>
      </w:pPr>
      <w:bookmarkStart w:id="23" w:name="_Toc431752721"/>
      <w:bookmarkStart w:id="24" w:name="_Toc432407299"/>
      <w:r w:rsidRPr="00666044">
        <w:rPr>
          <w:b/>
          <w:i/>
          <w:sz w:val="28"/>
          <w:u w:val="single"/>
        </w:rPr>
        <w:lastRenderedPageBreak/>
        <w:t>Kloon</w:t>
      </w:r>
      <w:bookmarkEnd w:id="23"/>
      <w:bookmarkEnd w:id="24"/>
    </w:p>
    <w:p w:rsidR="002B1099" w:rsidRDefault="002B1099" w:rsidP="002B1099">
      <w:pPr>
        <w:pStyle w:val="Geenafstand"/>
      </w:pPr>
    </w:p>
    <w:p w:rsidR="002B1099" w:rsidRPr="00AC2BC6" w:rsidRDefault="002B1099" w:rsidP="002B1099">
      <w:pPr>
        <w:pStyle w:val="Geenafstand"/>
        <w:rPr>
          <w:b/>
        </w:rPr>
      </w:pPr>
      <w:r w:rsidRPr="00AC2BC6">
        <w:rPr>
          <w:b/>
        </w:rPr>
        <w:t xml:space="preserve">Eigen mening; </w:t>
      </w:r>
    </w:p>
    <w:p w:rsidR="002B1099" w:rsidRDefault="002B1099" w:rsidP="002B1099">
      <w:pPr>
        <w:pStyle w:val="Geenafstand"/>
      </w:pPr>
      <w:r>
        <w:t>Bij een kloon denk ik aan iets of iemand die precies hetzelfde is (gemaakt) als iets/iemand anders. Alles is precies gelijk, in vergelijking met elkaar.</w:t>
      </w:r>
    </w:p>
    <w:p w:rsidR="002B1099" w:rsidRDefault="002B1099" w:rsidP="002B1099">
      <w:pPr>
        <w:pStyle w:val="Geenafstand"/>
      </w:pPr>
      <w:r>
        <w:t xml:space="preserve">Een natuurlijk voorbeeld is de tweeling. Tegenwoordig kan het ook gemanipuleerd. </w:t>
      </w:r>
    </w:p>
    <w:p w:rsidR="002B1099" w:rsidRDefault="002B1099" w:rsidP="002B1099">
      <w:pPr>
        <w:pStyle w:val="Geenafstand"/>
        <w:rPr>
          <w:shd w:val="clear" w:color="auto" w:fill="FFFFFF"/>
        </w:rPr>
      </w:pPr>
      <w:r w:rsidRPr="008630B8">
        <w:rPr>
          <w:shd w:val="clear" w:color="auto" w:fill="FFFFFF"/>
        </w:rPr>
        <w:t>Klo</w:t>
      </w:r>
      <w:r>
        <w:rPr>
          <w:shd w:val="clear" w:color="auto" w:fill="FFFFFF"/>
        </w:rPr>
        <w:t xml:space="preserve">nen </w:t>
      </w:r>
      <w:r w:rsidRPr="008630B8">
        <w:rPr>
          <w:shd w:val="clear" w:color="auto" w:fill="FFFFFF"/>
        </w:rPr>
        <w:t>is een kunstmatige wijze van reproductie, w</w:t>
      </w:r>
      <w:r>
        <w:rPr>
          <w:shd w:val="clear" w:color="auto" w:fill="FFFFFF"/>
        </w:rPr>
        <w:t xml:space="preserve">aarbij een identieke </w:t>
      </w:r>
      <w:r w:rsidRPr="008630B8">
        <w:rPr>
          <w:shd w:val="clear" w:color="auto" w:fill="FFFFFF"/>
        </w:rPr>
        <w:t>kopie van een organisme wordt geproduceerd</w:t>
      </w:r>
      <w:r>
        <w:rPr>
          <w:shd w:val="clear" w:color="auto" w:fill="FFFFFF"/>
        </w:rPr>
        <w:t xml:space="preserve">. </w:t>
      </w:r>
    </w:p>
    <w:p w:rsidR="002B1099" w:rsidRDefault="002B1099" w:rsidP="002B1099">
      <w:pPr>
        <w:pStyle w:val="Geenafstand"/>
        <w:rPr>
          <w:shd w:val="clear" w:color="auto" w:fill="FFFFFF"/>
        </w:rPr>
      </w:pPr>
    </w:p>
    <w:p w:rsidR="002B1099" w:rsidRDefault="002B1099" w:rsidP="002B1099">
      <w:pPr>
        <w:pStyle w:val="Geenafstand"/>
      </w:pPr>
      <w:r>
        <w:rPr>
          <w:noProof/>
          <w:lang w:eastAsia="nl-NL"/>
        </w:rPr>
        <w:drawing>
          <wp:inline distT="0" distB="0" distL="0" distR="0">
            <wp:extent cx="2880000" cy="2436688"/>
            <wp:effectExtent l="19050" t="0" r="0" b="0"/>
            <wp:docPr id="29" name="Afbeelding 29" descr="IdenticalTwins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denticalTwins004"/>
                    <pic:cNvPicPr>
                      <a:picLocks noChangeAspect="1" noChangeArrowheads="1"/>
                    </pic:cNvPicPr>
                  </pic:nvPicPr>
                  <pic:blipFill>
                    <a:blip r:embed="rId34" cstate="print"/>
                    <a:srcRect/>
                    <a:stretch>
                      <a:fillRect/>
                    </a:stretch>
                  </pic:blipFill>
                  <pic:spPr bwMode="auto">
                    <a:xfrm>
                      <a:off x="0" y="0"/>
                      <a:ext cx="2880000" cy="2436688"/>
                    </a:xfrm>
                    <a:prstGeom prst="rect">
                      <a:avLst/>
                    </a:prstGeom>
                    <a:noFill/>
                    <a:ln w="9525">
                      <a:noFill/>
                      <a:miter lim="800000"/>
                      <a:headEnd/>
                      <a:tailEnd/>
                    </a:ln>
                  </pic:spPr>
                </pic:pic>
              </a:graphicData>
            </a:graphic>
          </wp:inline>
        </w:drawing>
      </w:r>
    </w:p>
    <w:p w:rsidR="002B1099" w:rsidRDefault="002B1099" w:rsidP="002B1099">
      <w:pPr>
        <w:pStyle w:val="Geenafstand"/>
      </w:pPr>
    </w:p>
    <w:p w:rsidR="002B1099" w:rsidRDefault="002B1099" w:rsidP="002B1099">
      <w:pPr>
        <w:pStyle w:val="Geenafstand"/>
      </w:pPr>
    </w:p>
    <w:p w:rsidR="002B1099" w:rsidRDefault="002B1099" w:rsidP="002B1099">
      <w:pPr>
        <w:pStyle w:val="Geenafstand"/>
      </w:pPr>
      <w:r>
        <w:rPr>
          <w:noProof/>
          <w:lang w:eastAsia="nl-NL"/>
        </w:rPr>
        <w:drawing>
          <wp:inline distT="0" distB="0" distL="0" distR="0">
            <wp:extent cx="3600000" cy="2243315"/>
            <wp:effectExtent l="19050" t="0" r="450" b="0"/>
            <wp:docPr id="32" name="Afbeelding 32" descr="IdenticalTwins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denticalTwins002"/>
                    <pic:cNvPicPr>
                      <a:picLocks noChangeAspect="1" noChangeArrowheads="1"/>
                    </pic:cNvPicPr>
                  </pic:nvPicPr>
                  <pic:blipFill>
                    <a:blip r:embed="rId35" cstate="print"/>
                    <a:srcRect/>
                    <a:stretch>
                      <a:fillRect/>
                    </a:stretch>
                  </pic:blipFill>
                  <pic:spPr bwMode="auto">
                    <a:xfrm>
                      <a:off x="0" y="0"/>
                      <a:ext cx="3600000" cy="2243315"/>
                    </a:xfrm>
                    <a:prstGeom prst="rect">
                      <a:avLst/>
                    </a:prstGeom>
                    <a:noFill/>
                    <a:ln w="9525">
                      <a:noFill/>
                      <a:miter lim="800000"/>
                      <a:headEnd/>
                      <a:tailEnd/>
                    </a:ln>
                  </pic:spPr>
                </pic:pic>
              </a:graphicData>
            </a:graphic>
          </wp:inline>
        </w:drawing>
      </w:r>
    </w:p>
    <w:p w:rsidR="002B1099" w:rsidRPr="008630B8" w:rsidRDefault="002B1099" w:rsidP="002B1099">
      <w:pPr>
        <w:pStyle w:val="Geenafstand"/>
        <w:rPr>
          <w:i/>
          <w:sz w:val="16"/>
          <w:szCs w:val="16"/>
        </w:rPr>
      </w:pPr>
      <w:r w:rsidRPr="008630B8">
        <w:rPr>
          <w:i/>
          <w:sz w:val="16"/>
          <w:szCs w:val="16"/>
        </w:rPr>
        <w:t>http://www.bytez.</w:t>
      </w:r>
      <w:proofErr w:type="gramStart"/>
      <w:r w:rsidRPr="008630B8">
        <w:rPr>
          <w:i/>
          <w:sz w:val="16"/>
          <w:szCs w:val="16"/>
        </w:rPr>
        <w:t>nl/eeneiige-tweelingen-en-hun-subtiele-verschillen/</w:t>
      </w:r>
      <w:proofErr w:type="gramEnd"/>
    </w:p>
    <w:p w:rsidR="002B1099" w:rsidRDefault="002B1099" w:rsidP="002B1099">
      <w:pPr>
        <w:pStyle w:val="Geenafstand"/>
      </w:pPr>
    </w:p>
    <w:p w:rsidR="002B1099" w:rsidRDefault="002B1099" w:rsidP="002B1099">
      <w:pPr>
        <w:pStyle w:val="Geenafstand"/>
      </w:pPr>
    </w:p>
    <w:p w:rsidR="002B1099" w:rsidRDefault="002B1099" w:rsidP="002B1099">
      <w:pPr>
        <w:rPr>
          <w:b/>
        </w:rPr>
      </w:pPr>
      <w:r>
        <w:rPr>
          <w:b/>
        </w:rPr>
        <w:br w:type="page"/>
      </w:r>
    </w:p>
    <w:p w:rsidR="002B1099" w:rsidRPr="00AC2BC6" w:rsidRDefault="002B1099" w:rsidP="002B1099">
      <w:pPr>
        <w:pStyle w:val="Geenafstand"/>
        <w:rPr>
          <w:b/>
        </w:rPr>
      </w:pPr>
      <w:r w:rsidRPr="00AC2BC6">
        <w:rPr>
          <w:b/>
        </w:rPr>
        <w:lastRenderedPageBreak/>
        <w:t xml:space="preserve">Voor de hand liggende bronnen; </w:t>
      </w:r>
    </w:p>
    <w:p w:rsidR="002B1099" w:rsidRDefault="002B1099" w:rsidP="002B1099">
      <w:pPr>
        <w:pStyle w:val="Geenafstand"/>
        <w:rPr>
          <w:i/>
        </w:rPr>
      </w:pPr>
    </w:p>
    <w:p w:rsidR="002B1099" w:rsidRDefault="002B1099" w:rsidP="002B1099">
      <w:pPr>
        <w:pStyle w:val="Geenafstand"/>
        <w:rPr>
          <w:i/>
        </w:rPr>
      </w:pPr>
      <w:proofErr w:type="spellStart"/>
      <w:r w:rsidRPr="0067145F">
        <w:rPr>
          <w:i/>
        </w:rPr>
        <w:t>Wikipedia</w:t>
      </w:r>
      <w:proofErr w:type="spellEnd"/>
    </w:p>
    <w:p w:rsidR="002B1099" w:rsidRPr="0067145F" w:rsidRDefault="002B1099" w:rsidP="002B1099">
      <w:pPr>
        <w:pStyle w:val="Geenafstand"/>
      </w:pPr>
      <w:r w:rsidRPr="0067145F">
        <w:rPr>
          <w:szCs w:val="43"/>
        </w:rPr>
        <w:t>Kloon</w:t>
      </w:r>
    </w:p>
    <w:p w:rsidR="002B1099" w:rsidRPr="0067145F" w:rsidRDefault="002B1099" w:rsidP="002B1099">
      <w:pPr>
        <w:pStyle w:val="Geenafstand"/>
        <w:rPr>
          <w:szCs w:val="43"/>
        </w:rPr>
      </w:pPr>
      <w:r w:rsidRPr="0067145F">
        <w:rPr>
          <w:szCs w:val="21"/>
        </w:rPr>
        <w:t>Een</w:t>
      </w:r>
      <w:r w:rsidRPr="0067145F">
        <w:rPr>
          <w:rStyle w:val="apple-converted-space"/>
          <w:szCs w:val="21"/>
        </w:rPr>
        <w:t> </w:t>
      </w:r>
      <w:r w:rsidRPr="0067145F">
        <w:rPr>
          <w:szCs w:val="21"/>
        </w:rPr>
        <w:t>kloon</w:t>
      </w:r>
      <w:r w:rsidRPr="0067145F">
        <w:rPr>
          <w:rStyle w:val="apple-converted-space"/>
          <w:szCs w:val="21"/>
        </w:rPr>
        <w:t> </w:t>
      </w:r>
      <w:r w:rsidRPr="0067145F">
        <w:rPr>
          <w:szCs w:val="21"/>
        </w:rPr>
        <w:t>is een min of meer identiek duplicaat van iets en komt voor in de volgende betekenissen;</w:t>
      </w:r>
    </w:p>
    <w:p w:rsidR="002B1099" w:rsidRPr="0067145F" w:rsidRDefault="00D804D6" w:rsidP="002B1099">
      <w:pPr>
        <w:pStyle w:val="Geenafstand"/>
        <w:numPr>
          <w:ilvl w:val="0"/>
          <w:numId w:val="4"/>
        </w:numPr>
        <w:rPr>
          <w:szCs w:val="21"/>
        </w:rPr>
      </w:pPr>
      <w:hyperlink r:id="rId36" w:tooltip="Klonen (biologie)" w:history="1">
        <w:r w:rsidR="002B1099" w:rsidRPr="0067145F">
          <w:rPr>
            <w:rStyle w:val="Hyperlink"/>
            <w:color w:val="auto"/>
            <w:szCs w:val="21"/>
          </w:rPr>
          <w:t>Klonen (biologie)</w:t>
        </w:r>
      </w:hyperlink>
      <w:r w:rsidR="002B1099" w:rsidRPr="0067145F">
        <w:rPr>
          <w:rStyle w:val="apple-converted-space"/>
          <w:szCs w:val="21"/>
        </w:rPr>
        <w:t> </w:t>
      </w:r>
      <w:r w:rsidR="002B1099" w:rsidRPr="0067145F">
        <w:rPr>
          <w:szCs w:val="21"/>
        </w:rPr>
        <w:t>is het proces om genetisch gelijke organismen te maken.</w:t>
      </w:r>
    </w:p>
    <w:p w:rsidR="002B1099" w:rsidRPr="0067145F" w:rsidRDefault="002B1099" w:rsidP="002B1099">
      <w:pPr>
        <w:pStyle w:val="Geenafstand"/>
        <w:numPr>
          <w:ilvl w:val="0"/>
          <w:numId w:val="4"/>
        </w:numPr>
        <w:rPr>
          <w:szCs w:val="21"/>
        </w:rPr>
      </w:pPr>
      <w:r w:rsidRPr="0067145F">
        <w:rPr>
          <w:szCs w:val="21"/>
        </w:rPr>
        <w:t>Een</w:t>
      </w:r>
      <w:r w:rsidRPr="0067145F">
        <w:rPr>
          <w:rStyle w:val="apple-converted-space"/>
          <w:szCs w:val="21"/>
        </w:rPr>
        <w:t> </w:t>
      </w:r>
      <w:hyperlink r:id="rId37" w:tooltip="Kloon (computer)" w:history="1">
        <w:r w:rsidRPr="0067145F">
          <w:rPr>
            <w:rStyle w:val="Hyperlink"/>
            <w:color w:val="auto"/>
            <w:szCs w:val="21"/>
          </w:rPr>
          <w:t>kloon (computer)</w:t>
        </w:r>
      </w:hyperlink>
      <w:r w:rsidRPr="0067145F">
        <w:rPr>
          <w:rStyle w:val="apple-converted-space"/>
          <w:szCs w:val="21"/>
        </w:rPr>
        <w:t> </w:t>
      </w:r>
      <w:r w:rsidRPr="0067145F">
        <w:rPr>
          <w:szCs w:val="21"/>
        </w:rPr>
        <w:t>is historisch een computer die de oorspronkelijke</w:t>
      </w:r>
      <w:r w:rsidRPr="0067145F">
        <w:rPr>
          <w:rStyle w:val="apple-converted-space"/>
          <w:szCs w:val="21"/>
        </w:rPr>
        <w:t> </w:t>
      </w:r>
      <w:hyperlink r:id="rId38" w:tooltip="IBM Personal Computer" w:history="1">
        <w:r w:rsidRPr="0067145F">
          <w:rPr>
            <w:rStyle w:val="Hyperlink"/>
            <w:color w:val="auto"/>
            <w:szCs w:val="21"/>
          </w:rPr>
          <w:t xml:space="preserve">IBM </w:t>
        </w:r>
        <w:proofErr w:type="spellStart"/>
        <w:r w:rsidRPr="0067145F">
          <w:rPr>
            <w:rStyle w:val="Hyperlink"/>
            <w:color w:val="auto"/>
            <w:szCs w:val="21"/>
          </w:rPr>
          <w:t>Personal</w:t>
        </w:r>
        <w:proofErr w:type="spellEnd"/>
        <w:r w:rsidRPr="0067145F">
          <w:rPr>
            <w:rStyle w:val="Hyperlink"/>
            <w:color w:val="auto"/>
            <w:szCs w:val="21"/>
          </w:rPr>
          <w:t xml:space="preserve"> Computer</w:t>
        </w:r>
      </w:hyperlink>
      <w:r w:rsidRPr="0067145F">
        <w:rPr>
          <w:rStyle w:val="apple-converted-space"/>
          <w:szCs w:val="21"/>
        </w:rPr>
        <w:t> </w:t>
      </w:r>
      <w:proofErr w:type="spellStart"/>
      <w:r w:rsidRPr="0067145F">
        <w:rPr>
          <w:szCs w:val="21"/>
        </w:rPr>
        <w:t>emuleert</w:t>
      </w:r>
      <w:proofErr w:type="spellEnd"/>
      <w:r w:rsidRPr="0067145F">
        <w:rPr>
          <w:szCs w:val="21"/>
        </w:rPr>
        <w:t>.</w:t>
      </w:r>
    </w:p>
    <w:p w:rsidR="002B1099" w:rsidRPr="0067145F" w:rsidRDefault="00D804D6" w:rsidP="002B1099">
      <w:pPr>
        <w:pStyle w:val="Geenafstand"/>
        <w:numPr>
          <w:ilvl w:val="0"/>
          <w:numId w:val="4"/>
        </w:numPr>
        <w:rPr>
          <w:szCs w:val="21"/>
        </w:rPr>
      </w:pPr>
      <w:hyperlink r:id="rId39" w:tooltip="Klonen (software)" w:history="1">
        <w:r w:rsidR="002B1099" w:rsidRPr="0067145F">
          <w:rPr>
            <w:rStyle w:val="Hyperlink"/>
            <w:color w:val="auto"/>
            <w:szCs w:val="21"/>
          </w:rPr>
          <w:t>Klonen (software)</w:t>
        </w:r>
      </w:hyperlink>
      <w:r w:rsidR="002B1099" w:rsidRPr="0067145F">
        <w:rPr>
          <w:rStyle w:val="apple-converted-space"/>
          <w:szCs w:val="21"/>
        </w:rPr>
        <w:t> </w:t>
      </w:r>
      <w:r w:rsidR="002B1099" w:rsidRPr="0067145F">
        <w:rPr>
          <w:szCs w:val="21"/>
        </w:rPr>
        <w:t>is het maken van een identieke kopie van een</w:t>
      </w:r>
      <w:r w:rsidR="002B1099" w:rsidRPr="0067145F">
        <w:rPr>
          <w:rStyle w:val="apple-converted-space"/>
          <w:szCs w:val="21"/>
        </w:rPr>
        <w:t> </w:t>
      </w:r>
      <w:hyperlink r:id="rId40" w:tooltip="Harde schijf" w:history="1">
        <w:r w:rsidR="002B1099" w:rsidRPr="0067145F">
          <w:rPr>
            <w:rStyle w:val="Hyperlink"/>
            <w:color w:val="auto"/>
            <w:szCs w:val="21"/>
          </w:rPr>
          <w:t>harde schijf</w:t>
        </w:r>
      </w:hyperlink>
      <w:r w:rsidR="002B1099" w:rsidRPr="0067145F">
        <w:rPr>
          <w:szCs w:val="21"/>
        </w:rPr>
        <w:t>.</w:t>
      </w:r>
    </w:p>
    <w:p w:rsidR="002B1099" w:rsidRPr="0067145F" w:rsidRDefault="00D804D6" w:rsidP="002B1099">
      <w:pPr>
        <w:pStyle w:val="Geenafstand"/>
        <w:numPr>
          <w:ilvl w:val="0"/>
          <w:numId w:val="4"/>
        </w:numPr>
        <w:rPr>
          <w:szCs w:val="21"/>
        </w:rPr>
      </w:pPr>
      <w:hyperlink r:id="rId41" w:tooltip="Kloon (internet)" w:history="1">
        <w:r w:rsidR="002B1099" w:rsidRPr="0067145F">
          <w:rPr>
            <w:rStyle w:val="Hyperlink"/>
            <w:color w:val="auto"/>
            <w:szCs w:val="21"/>
          </w:rPr>
          <w:t>Kloon (internet)</w:t>
        </w:r>
      </w:hyperlink>
      <w:r w:rsidR="002B1099" w:rsidRPr="0067145F">
        <w:rPr>
          <w:szCs w:val="21"/>
        </w:rPr>
        <w:t>, een benaming voor het actief zijn onder verschillende namen op een internetsite.</w:t>
      </w:r>
    </w:p>
    <w:p w:rsidR="002B1099" w:rsidRPr="0067145F" w:rsidRDefault="002B1099" w:rsidP="002B1099">
      <w:pPr>
        <w:pStyle w:val="Geenafstand"/>
        <w:rPr>
          <w:i/>
        </w:rPr>
      </w:pPr>
    </w:p>
    <w:p w:rsidR="002B1099" w:rsidRDefault="002B1099" w:rsidP="002B1099">
      <w:pPr>
        <w:pStyle w:val="Geenafstand"/>
        <w:rPr>
          <w:i/>
        </w:rPr>
      </w:pPr>
      <w:proofErr w:type="spellStart"/>
      <w:r w:rsidRPr="0067145F">
        <w:rPr>
          <w:i/>
        </w:rPr>
        <w:t>vanDale</w:t>
      </w:r>
      <w:proofErr w:type="spellEnd"/>
    </w:p>
    <w:p w:rsidR="002B1099" w:rsidRDefault="002B1099" w:rsidP="002B1099">
      <w:pPr>
        <w:pStyle w:val="Geenafstand"/>
        <w:rPr>
          <w:rStyle w:val="fq"/>
          <w:szCs w:val="28"/>
          <w:bdr w:val="none" w:sz="0" w:space="0" w:color="auto" w:frame="1"/>
          <w:shd w:val="clear" w:color="auto" w:fill="F3F3F3"/>
        </w:rPr>
      </w:pPr>
      <w:proofErr w:type="spellStart"/>
      <w:proofErr w:type="gramStart"/>
      <w:r w:rsidRPr="0067145F">
        <w:rPr>
          <w:rStyle w:val="f0i"/>
          <w:szCs w:val="40"/>
          <w:bdr w:val="none" w:sz="0" w:space="0" w:color="auto" w:frame="1"/>
          <w:shd w:val="clear" w:color="auto" w:fill="F3F3F3"/>
        </w:rPr>
        <w:t>kl</w:t>
      </w:r>
      <w:r w:rsidRPr="0067145F">
        <w:rPr>
          <w:rStyle w:val="ff"/>
          <w:szCs w:val="40"/>
          <w:bdr w:val="none" w:sz="0" w:space="0" w:color="auto" w:frame="1"/>
          <w:shd w:val="clear" w:color="auto" w:fill="F3F3F3"/>
        </w:rPr>
        <w:t>o</w:t>
      </w:r>
      <w:proofErr w:type="spellEnd"/>
      <w:proofErr w:type="gramEnd"/>
      <w:r w:rsidRPr="0067145F">
        <w:rPr>
          <w:rStyle w:val="f0i"/>
          <w:szCs w:val="40"/>
          <w:bdr w:val="none" w:sz="0" w:space="0" w:color="auto" w:frame="1"/>
          <w:shd w:val="clear" w:color="auto" w:fill="F3F3F3"/>
        </w:rPr>
        <w:t>·</w:t>
      </w:r>
      <w:proofErr w:type="spellStart"/>
      <w:r w:rsidRPr="0067145F">
        <w:rPr>
          <w:rStyle w:val="f0i"/>
          <w:szCs w:val="40"/>
          <w:bdr w:val="none" w:sz="0" w:space="0" w:color="auto" w:frame="1"/>
          <w:shd w:val="clear" w:color="auto" w:fill="F3F3F3"/>
        </w:rPr>
        <w:t>nen</w:t>
      </w:r>
      <w:proofErr w:type="spellEnd"/>
      <w:r w:rsidRPr="0067145F">
        <w:rPr>
          <w:rStyle w:val="apple-converted-space"/>
          <w:szCs w:val="28"/>
          <w:bdr w:val="none" w:sz="0" w:space="0" w:color="auto" w:frame="1"/>
          <w:shd w:val="clear" w:color="auto" w:fill="F3F3F3"/>
        </w:rPr>
        <w:t> </w:t>
      </w:r>
      <w:r w:rsidRPr="0067145F">
        <w:rPr>
          <w:rStyle w:val="fq"/>
          <w:szCs w:val="28"/>
          <w:bdr w:val="none" w:sz="0" w:space="0" w:color="auto" w:frame="1"/>
          <w:shd w:val="clear" w:color="auto" w:fill="F3F3F3"/>
        </w:rPr>
        <w:t>(kloonde, heeft gekloond)</w:t>
      </w:r>
    </w:p>
    <w:p w:rsidR="002B1099" w:rsidRPr="0067145F" w:rsidRDefault="002B1099" w:rsidP="002B1099">
      <w:pPr>
        <w:pStyle w:val="Geenafstand"/>
        <w:numPr>
          <w:ilvl w:val="0"/>
          <w:numId w:val="8"/>
        </w:numPr>
        <w:rPr>
          <w:rStyle w:val="fr"/>
          <w:szCs w:val="28"/>
          <w:bdr w:val="none" w:sz="0" w:space="0" w:color="auto" w:frame="1"/>
          <w:shd w:val="clear" w:color="auto" w:fill="F3F3F3"/>
        </w:rPr>
      </w:pPr>
      <w:r>
        <w:rPr>
          <w:rStyle w:val="fr"/>
          <w:szCs w:val="28"/>
          <w:bdr w:val="none" w:sz="0" w:space="0" w:color="auto" w:frame="1"/>
          <w:shd w:val="clear" w:color="auto" w:fill="F3F3F3"/>
        </w:rPr>
        <w:t>E</w:t>
      </w:r>
      <w:r w:rsidRPr="0067145F">
        <w:rPr>
          <w:rStyle w:val="fr"/>
          <w:szCs w:val="28"/>
          <w:bdr w:val="none" w:sz="0" w:space="0" w:color="auto" w:frame="1"/>
          <w:shd w:val="clear" w:color="auto" w:fill="F3F3F3"/>
        </w:rPr>
        <w:t>en kloon maken van</w:t>
      </w:r>
    </w:p>
    <w:p w:rsidR="002B1099" w:rsidRDefault="002B1099" w:rsidP="002B1099">
      <w:pPr>
        <w:pStyle w:val="Geenafstand"/>
        <w:rPr>
          <w:rStyle w:val="fq"/>
          <w:szCs w:val="28"/>
          <w:bdr w:val="none" w:sz="0" w:space="0" w:color="auto" w:frame="1"/>
          <w:shd w:val="clear" w:color="auto" w:fill="F3F3F3"/>
        </w:rPr>
      </w:pPr>
      <w:r w:rsidRPr="0067145F">
        <w:rPr>
          <w:szCs w:val="16"/>
        </w:rPr>
        <w:br/>
      </w:r>
      <w:proofErr w:type="gramStart"/>
      <w:r w:rsidRPr="0067145F">
        <w:rPr>
          <w:rStyle w:val="f0i"/>
          <w:szCs w:val="40"/>
          <w:bdr w:val="none" w:sz="0" w:space="0" w:color="auto" w:frame="1"/>
          <w:shd w:val="clear" w:color="auto" w:fill="F3F3F3"/>
        </w:rPr>
        <w:t>kloon</w:t>
      </w:r>
      <w:proofErr w:type="gramEnd"/>
      <w:r w:rsidRPr="0067145F">
        <w:rPr>
          <w:rStyle w:val="apple-converted-space"/>
          <w:szCs w:val="28"/>
          <w:bdr w:val="none" w:sz="0" w:space="0" w:color="auto" w:frame="1"/>
          <w:shd w:val="clear" w:color="auto" w:fill="F3F3F3"/>
        </w:rPr>
        <w:t> </w:t>
      </w:r>
      <w:r w:rsidRPr="0067145F">
        <w:rPr>
          <w:rStyle w:val="fq"/>
          <w:szCs w:val="28"/>
          <w:bdr w:val="none" w:sz="0" w:space="0" w:color="auto" w:frame="1"/>
          <w:shd w:val="clear" w:color="auto" w:fill="F3F3F3"/>
        </w:rPr>
        <w:t>(de;</w:t>
      </w:r>
      <w:r w:rsidRPr="0067145F">
        <w:rPr>
          <w:rStyle w:val="apple-converted-space"/>
          <w:szCs w:val="28"/>
          <w:bdr w:val="none" w:sz="0" w:space="0" w:color="auto" w:frame="1"/>
          <w:shd w:val="clear" w:color="auto" w:fill="F3F3F3"/>
        </w:rPr>
        <w:t> </w:t>
      </w:r>
      <w:r w:rsidRPr="0067145F">
        <w:rPr>
          <w:rStyle w:val="fq"/>
          <w:szCs w:val="28"/>
          <w:bdr w:val="none" w:sz="0" w:space="0" w:color="auto" w:frame="1"/>
          <w:shd w:val="clear" w:color="auto" w:fill="F3F3F3"/>
        </w:rPr>
        <w:t>m;</w:t>
      </w:r>
      <w:r w:rsidRPr="0067145F">
        <w:rPr>
          <w:rStyle w:val="apple-converted-space"/>
          <w:szCs w:val="28"/>
          <w:bdr w:val="none" w:sz="0" w:space="0" w:color="auto" w:frame="1"/>
          <w:shd w:val="clear" w:color="auto" w:fill="F3F3F3"/>
        </w:rPr>
        <w:t> </w:t>
      </w:r>
      <w:r w:rsidRPr="0067145F">
        <w:rPr>
          <w:rStyle w:val="f2"/>
          <w:szCs w:val="28"/>
          <w:bdr w:val="none" w:sz="0" w:space="0" w:color="auto" w:frame="1"/>
          <w:shd w:val="clear" w:color="auto" w:fill="F3F3F3"/>
        </w:rPr>
        <w:t>meervoud:</w:t>
      </w:r>
      <w:r w:rsidRPr="0067145F">
        <w:rPr>
          <w:rStyle w:val="apple-converted-space"/>
          <w:szCs w:val="28"/>
          <w:bdr w:val="none" w:sz="0" w:space="0" w:color="auto" w:frame="1"/>
          <w:shd w:val="clear" w:color="auto" w:fill="F3F3F3"/>
        </w:rPr>
        <w:t> </w:t>
      </w:r>
      <w:r w:rsidRPr="0067145F">
        <w:rPr>
          <w:rStyle w:val="fq"/>
          <w:szCs w:val="28"/>
          <w:bdr w:val="none" w:sz="0" w:space="0" w:color="auto" w:frame="1"/>
          <w:shd w:val="clear" w:color="auto" w:fill="F3F3F3"/>
        </w:rPr>
        <w:t>klonen)</w:t>
      </w:r>
    </w:p>
    <w:p w:rsidR="002B1099" w:rsidRDefault="002B1099" w:rsidP="002B1099">
      <w:pPr>
        <w:pStyle w:val="Geenafstand"/>
        <w:numPr>
          <w:ilvl w:val="0"/>
          <w:numId w:val="7"/>
        </w:numPr>
        <w:rPr>
          <w:rStyle w:val="fr"/>
          <w:szCs w:val="28"/>
          <w:bdr w:val="none" w:sz="0" w:space="0" w:color="auto" w:frame="1"/>
          <w:shd w:val="clear" w:color="auto" w:fill="F3F3F3"/>
        </w:rPr>
      </w:pPr>
      <w:r w:rsidRPr="0067145F">
        <w:rPr>
          <w:rStyle w:val="fq"/>
          <w:szCs w:val="28"/>
          <w:bdr w:val="none" w:sz="0" w:space="0" w:color="auto" w:frame="1"/>
          <w:shd w:val="clear" w:color="auto" w:fill="F3F3F3"/>
        </w:rPr>
        <w:t>(biologie)</w:t>
      </w:r>
      <w:r w:rsidRPr="0067145F">
        <w:rPr>
          <w:rStyle w:val="apple-converted-space"/>
          <w:szCs w:val="28"/>
          <w:bdr w:val="none" w:sz="0" w:space="0" w:color="auto" w:frame="1"/>
          <w:shd w:val="clear" w:color="auto" w:fill="F3F3F3"/>
        </w:rPr>
        <w:t> </w:t>
      </w:r>
      <w:r w:rsidRPr="0067145F">
        <w:rPr>
          <w:rStyle w:val="fr"/>
          <w:szCs w:val="28"/>
          <w:bdr w:val="none" w:sz="0" w:space="0" w:color="auto" w:frame="1"/>
          <w:shd w:val="clear" w:color="auto" w:fill="F3F3F3"/>
        </w:rPr>
        <w:t>genetisch identieke</w:t>
      </w:r>
      <w:r w:rsidRPr="0067145F">
        <w:rPr>
          <w:rStyle w:val="apple-converted-space"/>
          <w:szCs w:val="28"/>
          <w:bdr w:val="none" w:sz="0" w:space="0" w:color="auto" w:frame="1"/>
          <w:shd w:val="clear" w:color="auto" w:fill="F3F3F3"/>
        </w:rPr>
        <w:t> </w:t>
      </w:r>
      <w:r w:rsidRPr="0067145F">
        <w:rPr>
          <w:rStyle w:val="fr"/>
          <w:szCs w:val="28"/>
          <w:bdr w:val="none" w:sz="0" w:space="0" w:color="auto" w:frame="1"/>
          <w:shd w:val="clear" w:color="auto" w:fill="F3F3F3"/>
        </w:rPr>
        <w:t>nakomeling, ontstaan zonder geslachtelijke voortplanting</w:t>
      </w:r>
    </w:p>
    <w:p w:rsidR="002B1099" w:rsidRPr="0067145F" w:rsidRDefault="002B1099" w:rsidP="002B1099">
      <w:pPr>
        <w:pStyle w:val="Geenafstand"/>
        <w:numPr>
          <w:ilvl w:val="0"/>
          <w:numId w:val="7"/>
        </w:numPr>
      </w:pPr>
      <w:r w:rsidRPr="0067145F">
        <w:rPr>
          <w:rStyle w:val="fq"/>
          <w:szCs w:val="28"/>
          <w:bdr w:val="none" w:sz="0" w:space="0" w:color="auto" w:frame="1"/>
          <w:shd w:val="clear" w:color="auto" w:fill="F3F3F3"/>
        </w:rPr>
        <w:t>(techniek)</w:t>
      </w:r>
      <w:r w:rsidRPr="0067145F">
        <w:rPr>
          <w:rStyle w:val="apple-converted-space"/>
          <w:szCs w:val="28"/>
          <w:bdr w:val="none" w:sz="0" w:space="0" w:color="auto" w:frame="1"/>
          <w:shd w:val="clear" w:color="auto" w:fill="F3F3F3"/>
        </w:rPr>
        <w:t> </w:t>
      </w:r>
      <w:r w:rsidRPr="0067145F">
        <w:rPr>
          <w:rStyle w:val="fr"/>
          <w:szCs w:val="28"/>
          <w:bdr w:val="none" w:sz="0" w:space="0" w:color="auto" w:frame="1"/>
          <w:shd w:val="clear" w:color="auto" w:fill="F3F3F3"/>
        </w:rPr>
        <w:t>nabootsing</w:t>
      </w:r>
    </w:p>
    <w:p w:rsidR="002B1099" w:rsidRPr="0067145F" w:rsidRDefault="002B1099" w:rsidP="002B1099">
      <w:pPr>
        <w:pStyle w:val="Geenafstand"/>
        <w:rPr>
          <w:i/>
        </w:rPr>
      </w:pPr>
    </w:p>
    <w:p w:rsidR="002B1099" w:rsidRDefault="002B1099" w:rsidP="002B1099">
      <w:pPr>
        <w:pStyle w:val="Geenafstand"/>
        <w:rPr>
          <w:i/>
        </w:rPr>
      </w:pPr>
      <w:r>
        <w:rPr>
          <w:i/>
        </w:rPr>
        <w:t>W</w:t>
      </w:r>
      <w:r w:rsidRPr="0067145F">
        <w:rPr>
          <w:i/>
        </w:rPr>
        <w:t>oorden.</w:t>
      </w:r>
      <w:proofErr w:type="gramStart"/>
      <w:r w:rsidRPr="0067145F">
        <w:rPr>
          <w:i/>
        </w:rPr>
        <w:t>org</w:t>
      </w:r>
      <w:proofErr w:type="gramEnd"/>
    </w:p>
    <w:p w:rsidR="002B1099" w:rsidRPr="0067145F" w:rsidRDefault="002B1099" w:rsidP="002B1099">
      <w:pPr>
        <w:pStyle w:val="Geenafstand"/>
      </w:pPr>
      <w:r w:rsidRPr="0067145F">
        <w:t>Kloon</w:t>
      </w:r>
    </w:p>
    <w:p w:rsidR="002B1099" w:rsidRDefault="002B1099" w:rsidP="002B1099">
      <w:pPr>
        <w:pStyle w:val="Geenafstand"/>
        <w:rPr>
          <w:szCs w:val="18"/>
          <w:shd w:val="clear" w:color="auto" w:fill="FFFFFF"/>
        </w:rPr>
      </w:pPr>
      <w:r>
        <w:rPr>
          <w:szCs w:val="18"/>
          <w:shd w:val="clear" w:color="auto" w:fill="FFFFFF"/>
        </w:rPr>
        <w:t>K</w:t>
      </w:r>
      <w:r w:rsidRPr="0067145F">
        <w:rPr>
          <w:szCs w:val="18"/>
          <w:shd w:val="clear" w:color="auto" w:fill="FFFFFF"/>
        </w:rPr>
        <w:t xml:space="preserve">loon </w:t>
      </w:r>
      <w:proofErr w:type="spellStart"/>
      <w:r w:rsidRPr="0067145F">
        <w:rPr>
          <w:szCs w:val="18"/>
          <w:shd w:val="clear" w:color="auto" w:fill="FFFFFF"/>
        </w:rPr>
        <w:t>zelfst.naamw</w:t>
      </w:r>
      <w:proofErr w:type="spellEnd"/>
      <w:r w:rsidRPr="0067145F">
        <w:rPr>
          <w:szCs w:val="18"/>
          <w:shd w:val="clear" w:color="auto" w:fill="FFFFFF"/>
        </w:rPr>
        <w:t>. dierkunde een levend wezen dat een exacte genetische</w:t>
      </w:r>
      <w:r>
        <w:rPr>
          <w:szCs w:val="18"/>
          <w:shd w:val="clear" w:color="auto" w:fill="FFFFFF"/>
        </w:rPr>
        <w:t xml:space="preserve"> kopie is van een ander </w:t>
      </w:r>
      <w:proofErr w:type="gramStart"/>
      <w:r>
        <w:rPr>
          <w:szCs w:val="18"/>
          <w:shd w:val="clear" w:color="auto" w:fill="FFFFFF"/>
        </w:rPr>
        <w:t xml:space="preserve">wezen. </w:t>
      </w:r>
      <w:r w:rsidRPr="0067145F">
        <w:rPr>
          <w:szCs w:val="18"/>
          <w:shd w:val="clear" w:color="auto" w:fill="FFFFFF"/>
        </w:rPr>
        <w:t xml:space="preserve"> </w:t>
      </w:r>
      <w:proofErr w:type="gramEnd"/>
    </w:p>
    <w:p w:rsidR="002B1099" w:rsidRDefault="002B1099" w:rsidP="002B1099">
      <w:pPr>
        <w:pStyle w:val="Geenafstand"/>
        <w:rPr>
          <w:szCs w:val="18"/>
          <w:shd w:val="clear" w:color="auto" w:fill="FFFFFF"/>
        </w:rPr>
      </w:pPr>
      <w:r w:rsidRPr="0067145F">
        <w:rPr>
          <w:szCs w:val="18"/>
          <w:shd w:val="clear" w:color="auto" w:fill="FFFFFF"/>
        </w:rPr>
        <w:t xml:space="preserve">Voorbeeld: `Het schaap Dolly is één van de bekendste klonen. </w:t>
      </w:r>
    </w:p>
    <w:p w:rsidR="002B1099" w:rsidRDefault="002B1099" w:rsidP="002B1099">
      <w:pPr>
        <w:pStyle w:val="Geenafstand"/>
        <w:rPr>
          <w:szCs w:val="18"/>
          <w:shd w:val="clear" w:color="auto" w:fill="FFFFFF"/>
        </w:rPr>
      </w:pPr>
      <w:r w:rsidRPr="0067145F">
        <w:rPr>
          <w:szCs w:val="18"/>
          <w:shd w:val="clear" w:color="auto" w:fill="FFFFFF"/>
        </w:rPr>
        <w:t>`techniek een imitatie van een model</w:t>
      </w:r>
      <w:r>
        <w:rPr>
          <w:szCs w:val="18"/>
          <w:shd w:val="clear" w:color="auto" w:fill="FFFFFF"/>
        </w:rPr>
        <w:t>’</w:t>
      </w:r>
    </w:p>
    <w:p w:rsidR="002B1099" w:rsidRDefault="002B1099" w:rsidP="002B1099">
      <w:pPr>
        <w:pStyle w:val="Geenafstand"/>
        <w:rPr>
          <w:szCs w:val="18"/>
          <w:shd w:val="clear" w:color="auto" w:fill="FFFFFF"/>
        </w:rPr>
      </w:pPr>
    </w:p>
    <w:p w:rsidR="002B1099" w:rsidRDefault="002B1099" w:rsidP="002B1099">
      <w:pPr>
        <w:rPr>
          <w:rFonts w:asciiTheme="majorHAnsi" w:eastAsiaTheme="majorEastAsia" w:hAnsiTheme="majorHAnsi" w:cstheme="majorBidi"/>
          <w:b/>
          <w:bCs/>
          <w:color w:val="4F81BD" w:themeColor="accent1"/>
          <w:shd w:val="clear" w:color="auto" w:fill="FFFFFF"/>
        </w:rPr>
      </w:pPr>
      <w:r>
        <w:rPr>
          <w:shd w:val="clear" w:color="auto" w:fill="FFFFFF"/>
        </w:rPr>
        <w:br w:type="page"/>
      </w:r>
    </w:p>
    <w:p w:rsidR="002B1099" w:rsidRPr="00AC2BC6" w:rsidRDefault="002B1099" w:rsidP="002B1099">
      <w:pPr>
        <w:pStyle w:val="Geenafstand"/>
        <w:rPr>
          <w:b/>
          <w:shd w:val="clear" w:color="auto" w:fill="FFFFFF"/>
        </w:rPr>
      </w:pPr>
      <w:r w:rsidRPr="00AC2BC6">
        <w:rPr>
          <w:b/>
          <w:shd w:val="clear" w:color="auto" w:fill="FFFFFF"/>
        </w:rPr>
        <w:lastRenderedPageBreak/>
        <w:t xml:space="preserve">Bronnen uit de kunst; </w:t>
      </w:r>
    </w:p>
    <w:p w:rsidR="0070461E" w:rsidRDefault="0070461E" w:rsidP="0070461E">
      <w:pPr>
        <w:pStyle w:val="Geenafstand"/>
        <w:rPr>
          <w:i/>
          <w:sz w:val="24"/>
          <w:shd w:val="clear" w:color="auto" w:fill="FFFFFF"/>
        </w:rPr>
      </w:pPr>
      <w:bookmarkStart w:id="25" w:name="_Toc431752722"/>
      <w:bookmarkStart w:id="26" w:name="_Toc432407300"/>
    </w:p>
    <w:p w:rsidR="002B1099" w:rsidRPr="0070461E" w:rsidRDefault="002B1099" w:rsidP="0070461E">
      <w:pPr>
        <w:pStyle w:val="Geenafstand"/>
        <w:rPr>
          <w:i/>
          <w:sz w:val="24"/>
          <w:shd w:val="clear" w:color="auto" w:fill="FFFFFF"/>
        </w:rPr>
      </w:pPr>
      <w:r w:rsidRPr="0070461E">
        <w:rPr>
          <w:i/>
          <w:sz w:val="24"/>
          <w:shd w:val="clear" w:color="auto" w:fill="FFFFFF"/>
        </w:rPr>
        <w:t>Muzikant klonen?</w:t>
      </w:r>
      <w:bookmarkEnd w:id="25"/>
      <w:bookmarkEnd w:id="26"/>
    </w:p>
    <w:p w:rsidR="002B1099" w:rsidRPr="00F936CD" w:rsidRDefault="002B1099" w:rsidP="002B1099">
      <w:pPr>
        <w:pStyle w:val="Geenafstand"/>
      </w:pPr>
      <w:r w:rsidRPr="00F936CD">
        <w:rPr>
          <w:szCs w:val="18"/>
        </w:rPr>
        <w:t xml:space="preserve">De Canadese tandarts Michael </w:t>
      </w:r>
      <w:proofErr w:type="spellStart"/>
      <w:r w:rsidRPr="00F936CD">
        <w:rPr>
          <w:szCs w:val="18"/>
        </w:rPr>
        <w:t>Zuk</w:t>
      </w:r>
      <w:proofErr w:type="spellEnd"/>
      <w:r w:rsidRPr="00F936CD">
        <w:rPr>
          <w:szCs w:val="18"/>
        </w:rPr>
        <w:t xml:space="preserve"> kocht twee jaar geleden een kies die van John </w:t>
      </w:r>
      <w:proofErr w:type="spellStart"/>
      <w:r w:rsidRPr="00F936CD">
        <w:rPr>
          <w:szCs w:val="18"/>
        </w:rPr>
        <w:t>Lennon</w:t>
      </w:r>
      <w:proofErr w:type="spellEnd"/>
      <w:r w:rsidRPr="00F936CD">
        <w:rPr>
          <w:szCs w:val="18"/>
        </w:rPr>
        <w:t xml:space="preserve"> is geweest en heeft nu plannen de </w:t>
      </w:r>
      <w:proofErr w:type="spellStart"/>
      <w:r w:rsidRPr="00F936CD">
        <w:rPr>
          <w:szCs w:val="18"/>
        </w:rPr>
        <w:t>ex-Beatle</w:t>
      </w:r>
      <w:proofErr w:type="spellEnd"/>
      <w:r w:rsidRPr="00F936CD">
        <w:rPr>
          <w:szCs w:val="18"/>
        </w:rPr>
        <w:t xml:space="preserve"> te klonen.</w:t>
      </w:r>
      <w:r>
        <w:t xml:space="preserve"> </w:t>
      </w:r>
      <w:proofErr w:type="spellStart"/>
      <w:r w:rsidRPr="00F936CD">
        <w:rPr>
          <w:szCs w:val="18"/>
        </w:rPr>
        <w:t>Zuk</w:t>
      </w:r>
      <w:proofErr w:type="spellEnd"/>
      <w:r w:rsidRPr="00F936CD">
        <w:rPr>
          <w:szCs w:val="18"/>
        </w:rPr>
        <w:t xml:space="preserve"> hoopt </w:t>
      </w:r>
      <w:proofErr w:type="spellStart"/>
      <w:proofErr w:type="gramStart"/>
      <w:r w:rsidRPr="00F936CD">
        <w:rPr>
          <w:szCs w:val="18"/>
        </w:rPr>
        <w:t>dna</w:t>
      </w:r>
      <w:proofErr w:type="spellEnd"/>
      <w:proofErr w:type="gramEnd"/>
      <w:r w:rsidRPr="00F936CD">
        <w:rPr>
          <w:szCs w:val="18"/>
        </w:rPr>
        <w:t xml:space="preserve"> uit de rottende kies van </w:t>
      </w:r>
      <w:proofErr w:type="spellStart"/>
      <w:r w:rsidRPr="00F936CD">
        <w:rPr>
          <w:szCs w:val="18"/>
        </w:rPr>
        <w:t>Lennon</w:t>
      </w:r>
      <w:proofErr w:type="spellEnd"/>
      <w:r w:rsidRPr="00F936CD">
        <w:rPr>
          <w:szCs w:val="18"/>
        </w:rPr>
        <w:t xml:space="preserve"> te kunnen onttrekken, zo laat de tandarts</w:t>
      </w:r>
      <w:r w:rsidRPr="00F936CD">
        <w:t> </w:t>
      </w:r>
      <w:hyperlink r:id="rId42" w:tgtFrame="_blank" w:history="1">
        <w:r w:rsidRPr="00F936CD">
          <w:t>weten</w:t>
        </w:r>
      </w:hyperlink>
      <w:r w:rsidRPr="00F936CD">
        <w:rPr>
          <w:szCs w:val="18"/>
        </w:rPr>
        <w:t>. Hij heeft zelfs een</w:t>
      </w:r>
      <w:r w:rsidRPr="00F936CD">
        <w:t> </w:t>
      </w:r>
      <w:hyperlink r:id="rId43" w:tgtFrame="_blank" w:history="1">
        <w:r w:rsidRPr="00F936CD">
          <w:t>website</w:t>
        </w:r>
      </w:hyperlink>
      <w:r w:rsidRPr="00F936CD">
        <w:t> </w:t>
      </w:r>
      <w:r w:rsidRPr="00F936CD">
        <w:rPr>
          <w:szCs w:val="18"/>
        </w:rPr>
        <w:t>opgezet voor zijn project.</w:t>
      </w:r>
    </w:p>
    <w:p w:rsidR="002B1099" w:rsidRPr="00F936CD" w:rsidRDefault="002B1099" w:rsidP="002B1099">
      <w:pPr>
        <w:pStyle w:val="Geenafstand"/>
        <w:rPr>
          <w:szCs w:val="18"/>
        </w:rPr>
      </w:pPr>
      <w:r w:rsidRPr="00F936CD">
        <w:rPr>
          <w:szCs w:val="18"/>
        </w:rPr>
        <w:t xml:space="preserve">"Terwijl wetenschappers proberen om een mammoetkloon te maken, moet het met dezelfde technologie mogelijk zijn om een menselijke kloon te maken", denkt </w:t>
      </w:r>
      <w:proofErr w:type="spellStart"/>
      <w:r w:rsidRPr="00F936CD">
        <w:rPr>
          <w:szCs w:val="18"/>
        </w:rPr>
        <w:t>Zuk</w:t>
      </w:r>
      <w:proofErr w:type="spellEnd"/>
      <w:r w:rsidRPr="00F936CD">
        <w:rPr>
          <w:szCs w:val="18"/>
        </w:rPr>
        <w:t>.</w:t>
      </w:r>
    </w:p>
    <w:p w:rsidR="002B1099" w:rsidRPr="00F936CD" w:rsidRDefault="002B1099" w:rsidP="002B1099">
      <w:pPr>
        <w:pStyle w:val="Geenafstand"/>
        <w:rPr>
          <w:szCs w:val="18"/>
        </w:rPr>
      </w:pPr>
      <w:r w:rsidRPr="00F936CD">
        <w:rPr>
          <w:szCs w:val="18"/>
        </w:rPr>
        <w:t xml:space="preserve">De tandarts heeft Amerikaanse wetenschappers bereid gevonden een poging te wagen om het </w:t>
      </w:r>
      <w:proofErr w:type="spellStart"/>
      <w:proofErr w:type="gramStart"/>
      <w:r w:rsidRPr="00F936CD">
        <w:rPr>
          <w:szCs w:val="18"/>
        </w:rPr>
        <w:t>dna</w:t>
      </w:r>
      <w:proofErr w:type="spellEnd"/>
      <w:proofErr w:type="gramEnd"/>
      <w:r w:rsidRPr="00F936CD">
        <w:rPr>
          <w:szCs w:val="18"/>
        </w:rPr>
        <w:t xml:space="preserve"> van </w:t>
      </w:r>
      <w:proofErr w:type="spellStart"/>
      <w:r w:rsidRPr="00F936CD">
        <w:rPr>
          <w:szCs w:val="18"/>
        </w:rPr>
        <w:t>Lennon</w:t>
      </w:r>
      <w:proofErr w:type="spellEnd"/>
      <w:r w:rsidRPr="00F936CD">
        <w:rPr>
          <w:szCs w:val="18"/>
        </w:rPr>
        <w:t xml:space="preserve"> veilig te stellen, alhoewel de kies in fragiele staat verkeert. </w:t>
      </w:r>
      <w:proofErr w:type="spellStart"/>
      <w:r w:rsidRPr="00F936CD">
        <w:rPr>
          <w:szCs w:val="18"/>
        </w:rPr>
        <w:t>Dna</w:t>
      </w:r>
      <w:proofErr w:type="spellEnd"/>
      <w:r w:rsidRPr="00F936CD">
        <w:rPr>
          <w:szCs w:val="18"/>
        </w:rPr>
        <w:t> uit tanden wordt al jaren gebruikt bij forensisch onderzoek en kan decennia na iemands dood nog geëxtraheerd worden.</w:t>
      </w:r>
    </w:p>
    <w:p w:rsidR="002B1099" w:rsidRPr="0070461E" w:rsidRDefault="002B1099" w:rsidP="002B1099">
      <w:pPr>
        <w:pStyle w:val="Geenafstand"/>
      </w:pPr>
      <w:proofErr w:type="spellStart"/>
      <w:r w:rsidRPr="00F936CD">
        <w:t>Lennon</w:t>
      </w:r>
      <w:proofErr w:type="spellEnd"/>
      <w:r w:rsidRPr="00F936CD">
        <w:t xml:space="preserve"> gaf de getrokken kies midden jaren 60 aan zijn huishoudster. Zij gaf hem aan haar dochter, die fan was van The Beatles. De familie verkocht de tand twee jaar geleden voor circa 25.000 euro. De zus </w:t>
      </w:r>
      <w:r w:rsidRPr="0070461E">
        <w:t xml:space="preserve">van Michael </w:t>
      </w:r>
      <w:proofErr w:type="spellStart"/>
      <w:r w:rsidRPr="0070461E">
        <w:t>Zuk</w:t>
      </w:r>
      <w:proofErr w:type="spellEnd"/>
      <w:r w:rsidRPr="0070461E">
        <w:t xml:space="preserve"> verwerkte een fragment van de kies in 2012 in een beeld van John </w:t>
      </w:r>
      <w:proofErr w:type="spellStart"/>
      <w:r w:rsidRPr="0070461E">
        <w:t>Lennon</w:t>
      </w:r>
      <w:proofErr w:type="spellEnd"/>
      <w:r w:rsidRPr="0070461E">
        <w:t>.</w:t>
      </w:r>
    </w:p>
    <w:p w:rsidR="002B1099" w:rsidRPr="0070461E" w:rsidRDefault="002B1099" w:rsidP="002B1099">
      <w:pPr>
        <w:pStyle w:val="Geenafstand"/>
      </w:pPr>
    </w:p>
    <w:p w:rsidR="002B1099" w:rsidRPr="0070461E" w:rsidRDefault="002B1099" w:rsidP="002B1099">
      <w:pPr>
        <w:pStyle w:val="Geenafstand"/>
      </w:pPr>
      <w:r w:rsidRPr="0070461E">
        <w:t xml:space="preserve">Bron; </w:t>
      </w:r>
      <w:hyperlink r:id="rId44" w:history="1">
        <w:r w:rsidRPr="0070461E">
          <w:rPr>
            <w:rStyle w:val="Hyperlink"/>
            <w:color w:val="auto"/>
            <w:u w:val="none"/>
          </w:rPr>
          <w:t>http://www.nu.nl/muziek/3556091/eigenaar-tand-john-lennon-wil-muzikant-klonen.html</w:t>
        </w:r>
      </w:hyperlink>
    </w:p>
    <w:p w:rsidR="002B1099" w:rsidRDefault="002B1099" w:rsidP="002B1099">
      <w:pPr>
        <w:pStyle w:val="Geenafstand"/>
        <w:rPr>
          <w:i/>
        </w:rPr>
      </w:pPr>
    </w:p>
    <w:p w:rsidR="002B1099" w:rsidRPr="008630B8" w:rsidRDefault="002B1099" w:rsidP="002B1099">
      <w:pPr>
        <w:pStyle w:val="Geenafstand"/>
        <w:rPr>
          <w:i/>
          <w:sz w:val="16"/>
          <w:szCs w:val="16"/>
        </w:rPr>
      </w:pPr>
      <w:r w:rsidRPr="008630B8">
        <w:rPr>
          <w:i/>
          <w:noProof/>
          <w:sz w:val="16"/>
          <w:szCs w:val="16"/>
          <w:lang w:eastAsia="nl-NL"/>
        </w:rPr>
        <w:drawing>
          <wp:inline distT="0" distB="0" distL="0" distR="0">
            <wp:extent cx="5040000" cy="2837771"/>
            <wp:effectExtent l="19050" t="0" r="8250" b="0"/>
            <wp:docPr id="35" name="Afbeelding 35" descr="http://media.nu.nl/m/m1nx05mauxdq_wd640.jpg/eigenaar-tand-john-lennon-wil-muzikant-klo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media.nu.nl/m/m1nx05mauxdq_wd640.jpg/eigenaar-tand-john-lennon-wil-muzikant-klonen.jpg"/>
                    <pic:cNvPicPr>
                      <a:picLocks noChangeAspect="1" noChangeArrowheads="1"/>
                    </pic:cNvPicPr>
                  </pic:nvPicPr>
                  <pic:blipFill>
                    <a:blip r:embed="rId45" cstate="print"/>
                    <a:srcRect/>
                    <a:stretch>
                      <a:fillRect/>
                    </a:stretch>
                  </pic:blipFill>
                  <pic:spPr bwMode="auto">
                    <a:xfrm>
                      <a:off x="0" y="0"/>
                      <a:ext cx="5040000" cy="2837771"/>
                    </a:xfrm>
                    <a:prstGeom prst="rect">
                      <a:avLst/>
                    </a:prstGeom>
                    <a:noFill/>
                    <a:ln w="9525">
                      <a:noFill/>
                      <a:miter lim="800000"/>
                      <a:headEnd/>
                      <a:tailEnd/>
                    </a:ln>
                  </pic:spPr>
                </pic:pic>
              </a:graphicData>
            </a:graphic>
          </wp:inline>
        </w:drawing>
      </w:r>
    </w:p>
    <w:p w:rsidR="002B1099" w:rsidRDefault="002B1099" w:rsidP="002B1099">
      <w:pPr>
        <w:pStyle w:val="Geenafstand"/>
        <w:rPr>
          <w:rFonts w:asciiTheme="majorHAnsi" w:eastAsiaTheme="majorEastAsia" w:hAnsiTheme="majorHAnsi" w:cstheme="majorBidi"/>
          <w:b/>
          <w:bCs/>
          <w:color w:val="4F81BD" w:themeColor="accent1"/>
        </w:rPr>
      </w:pPr>
      <w:r w:rsidRPr="008630B8">
        <w:rPr>
          <w:i/>
          <w:sz w:val="16"/>
          <w:szCs w:val="16"/>
        </w:rPr>
        <w:t>http://www.nu.nl/muziek/3556091/eigenaar-tand-john-lennon-wil-muzikant-klonen.html</w:t>
      </w:r>
      <w:r>
        <w:br w:type="page"/>
      </w:r>
    </w:p>
    <w:p w:rsidR="002B1099" w:rsidRPr="0070461E" w:rsidRDefault="002B1099" w:rsidP="0070461E">
      <w:pPr>
        <w:pStyle w:val="Geenafstand"/>
        <w:rPr>
          <w:i/>
          <w:sz w:val="24"/>
        </w:rPr>
      </w:pPr>
      <w:bookmarkStart w:id="27" w:name="_Toc431752723"/>
      <w:bookmarkStart w:id="28" w:name="_Toc432407301"/>
      <w:r w:rsidRPr="0070461E">
        <w:rPr>
          <w:i/>
          <w:sz w:val="24"/>
        </w:rPr>
        <w:lastRenderedPageBreak/>
        <w:t>Klonen in de kunst</w:t>
      </w:r>
      <w:bookmarkEnd w:id="27"/>
      <w:bookmarkEnd w:id="28"/>
      <w:r w:rsidRPr="0070461E">
        <w:rPr>
          <w:i/>
          <w:sz w:val="24"/>
        </w:rPr>
        <w:t xml:space="preserve"> </w:t>
      </w:r>
    </w:p>
    <w:p w:rsidR="002B1099" w:rsidRDefault="002B1099" w:rsidP="002B1099">
      <w:pPr>
        <w:pStyle w:val="Geenafstand"/>
      </w:pPr>
      <w:r>
        <w:t xml:space="preserve">Maria </w:t>
      </w:r>
      <w:proofErr w:type="spellStart"/>
      <w:r>
        <w:t>Kulikovskaya</w:t>
      </w:r>
      <w:proofErr w:type="spellEnd"/>
      <w:r>
        <w:t xml:space="preserve"> is een van de kunstenaars die dit jaar deelnam aan het </w:t>
      </w:r>
      <w:proofErr w:type="spellStart"/>
      <w:r>
        <w:t>Gogol</w:t>
      </w:r>
      <w:proofErr w:type="spellEnd"/>
      <w:r>
        <w:t xml:space="preserve"> Festival. Maria creëert beelden van </w:t>
      </w:r>
      <w:proofErr w:type="gramStart"/>
      <w:r>
        <w:t>haarzelf</w:t>
      </w:r>
      <w:proofErr w:type="gramEnd"/>
      <w:r>
        <w:t xml:space="preserve">. De beelden vormen een werkelijke reflectie, het zijn gipsen </w:t>
      </w:r>
      <w:proofErr w:type="spellStart"/>
      <w:r>
        <w:t>replicas</w:t>
      </w:r>
      <w:proofErr w:type="spellEnd"/>
      <w:r>
        <w:t xml:space="preserve"> van haar lichaam, zonder opsmuk en zonder de vervormingen, die voortspruiten uit de verbeelding. Geïnspireerd door het beroemde terracotta leger van Keizer </w:t>
      </w:r>
      <w:proofErr w:type="spellStart"/>
      <w:r>
        <w:t>Qin</w:t>
      </w:r>
      <w:proofErr w:type="spellEnd"/>
      <w:r>
        <w:t xml:space="preserve"> </w:t>
      </w:r>
      <w:proofErr w:type="spellStart"/>
      <w:r>
        <w:t>Shyhuandi</w:t>
      </w:r>
      <w:proofErr w:type="spellEnd"/>
      <w:r>
        <w:t xml:space="preserve">, produceerde ze voor het festival een leger van 20 klonen, waar ze onafgebroken, dag en nacht aan heeft gewerkt. In het productieproces kan een zekere deformatie van het lichaam optreden. Zo ontstaat er een dialoog tussen de kunstenaar en de kijker, een spel van </w:t>
      </w:r>
    </w:p>
    <w:p w:rsidR="002B1099" w:rsidRDefault="002B1099" w:rsidP="002B1099">
      <w:pPr>
        <w:pStyle w:val="Geenafstand"/>
      </w:pPr>
    </w:p>
    <w:p w:rsidR="002B1099" w:rsidRDefault="002B1099" w:rsidP="002B1099">
      <w:pPr>
        <w:pStyle w:val="Geenafstand"/>
      </w:pPr>
      <w:r w:rsidRPr="00000FE0">
        <w:t xml:space="preserve">Bron; </w:t>
      </w:r>
      <w:r w:rsidRPr="008630B8">
        <w:t>http://www.picozone.nl/uploads/24743/pico/31967/PICO_31967_klonen.pdf</w:t>
      </w:r>
    </w:p>
    <w:p w:rsidR="002B1099" w:rsidRDefault="002B1099" w:rsidP="002B1099">
      <w:pPr>
        <w:pStyle w:val="Geenafstand"/>
        <w:rPr>
          <w:rFonts w:eastAsia="Times New Roman"/>
          <w:color w:val="FF9933"/>
          <w:shd w:val="clear" w:color="auto" w:fill="FFFFFF"/>
          <w:lang w:eastAsia="nl-NL"/>
        </w:rPr>
      </w:pPr>
    </w:p>
    <w:p w:rsidR="002B1099" w:rsidRDefault="002B1099" w:rsidP="002B1099">
      <w:pPr>
        <w:pStyle w:val="Geenafstand"/>
        <w:rPr>
          <w:shd w:val="clear" w:color="auto" w:fill="FFFFFF"/>
        </w:rPr>
      </w:pPr>
      <w:r>
        <w:rPr>
          <w:noProof/>
          <w:lang w:eastAsia="nl-NL"/>
        </w:rPr>
        <w:drawing>
          <wp:inline distT="0" distB="0" distL="0" distR="0">
            <wp:extent cx="5040000" cy="3524572"/>
            <wp:effectExtent l="19050" t="0" r="8250" b="0"/>
            <wp:docPr id="38" name="Afbeelding 38" descr="http://1.bp.blogspot.com/_pFVWNuww56M/TU1fK940RxI/AAAAAAAAAFo/mpVyKbyUQcM/s640/1009mari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1.bp.blogspot.com/_pFVWNuww56M/TU1fK940RxI/AAAAAAAAAFo/mpVyKbyUQcM/s640/1009maria01.jpg"/>
                    <pic:cNvPicPr>
                      <a:picLocks noChangeAspect="1" noChangeArrowheads="1"/>
                    </pic:cNvPicPr>
                  </pic:nvPicPr>
                  <pic:blipFill>
                    <a:blip r:embed="rId46" cstate="print"/>
                    <a:srcRect/>
                    <a:stretch>
                      <a:fillRect/>
                    </a:stretch>
                  </pic:blipFill>
                  <pic:spPr bwMode="auto">
                    <a:xfrm>
                      <a:off x="0" y="0"/>
                      <a:ext cx="5040000" cy="3524572"/>
                    </a:xfrm>
                    <a:prstGeom prst="rect">
                      <a:avLst/>
                    </a:prstGeom>
                    <a:noFill/>
                    <a:ln w="9525">
                      <a:noFill/>
                      <a:miter lim="800000"/>
                      <a:headEnd/>
                      <a:tailEnd/>
                    </a:ln>
                  </pic:spPr>
                </pic:pic>
              </a:graphicData>
            </a:graphic>
          </wp:inline>
        </w:drawing>
      </w:r>
    </w:p>
    <w:p w:rsidR="002B1099" w:rsidRPr="008630B8" w:rsidRDefault="002B1099" w:rsidP="002B1099">
      <w:pPr>
        <w:pStyle w:val="Geenafstand"/>
        <w:rPr>
          <w:i/>
          <w:sz w:val="16"/>
          <w:szCs w:val="16"/>
          <w:shd w:val="clear" w:color="auto" w:fill="FFFFFF"/>
        </w:rPr>
      </w:pPr>
      <w:r w:rsidRPr="008630B8">
        <w:rPr>
          <w:rFonts w:eastAsia="Times New Roman"/>
          <w:i/>
          <w:sz w:val="16"/>
          <w:szCs w:val="16"/>
          <w:shd w:val="clear" w:color="auto" w:fill="FFFFFF"/>
          <w:lang w:eastAsia="nl-NL"/>
        </w:rPr>
        <w:t>http://kievconnexions.blogspot.nl/2011/02/gogol-festival-2010-een-leger-van.html</w:t>
      </w:r>
      <w:r w:rsidRPr="008630B8">
        <w:rPr>
          <w:rFonts w:eastAsia="Times New Roman"/>
          <w:i/>
          <w:sz w:val="16"/>
          <w:szCs w:val="16"/>
          <w:shd w:val="clear" w:color="auto" w:fill="FFFFFF"/>
          <w:lang w:eastAsia="nl-NL"/>
        </w:rPr>
        <w:br/>
      </w:r>
    </w:p>
    <w:p w:rsidR="002B1099" w:rsidRDefault="002B1099" w:rsidP="002B1099">
      <w:pPr>
        <w:rPr>
          <w:rFonts w:asciiTheme="majorHAnsi" w:eastAsiaTheme="majorEastAsia" w:hAnsiTheme="majorHAnsi" w:cstheme="majorBidi"/>
          <w:color w:val="4F81BD" w:themeColor="accent1"/>
          <w:shd w:val="clear" w:color="auto" w:fill="FFFFFF"/>
        </w:rPr>
      </w:pPr>
      <w:r>
        <w:rPr>
          <w:shd w:val="clear" w:color="auto" w:fill="FFFFFF"/>
        </w:rPr>
        <w:br w:type="page"/>
      </w:r>
    </w:p>
    <w:p w:rsidR="002B1099" w:rsidRPr="0070461E" w:rsidRDefault="002B1099" w:rsidP="0070461E">
      <w:pPr>
        <w:pStyle w:val="Geenafstand"/>
        <w:rPr>
          <w:i/>
          <w:sz w:val="24"/>
        </w:rPr>
      </w:pPr>
      <w:bookmarkStart w:id="29" w:name="_Toc431752724"/>
      <w:bookmarkStart w:id="30" w:name="_Toc432407302"/>
      <w:r w:rsidRPr="0070461E">
        <w:rPr>
          <w:i/>
          <w:sz w:val="24"/>
          <w:shd w:val="clear" w:color="auto" w:fill="FFFFFF"/>
        </w:rPr>
        <w:lastRenderedPageBreak/>
        <w:t>Alter ego's en klonen in de hedendaagse kunst</w:t>
      </w:r>
      <w:bookmarkEnd w:id="29"/>
      <w:bookmarkEnd w:id="30"/>
    </w:p>
    <w:tbl>
      <w:tblPr>
        <w:tblW w:w="5000" w:type="pct"/>
        <w:tblCellSpacing w:w="0" w:type="dxa"/>
        <w:tblCellMar>
          <w:left w:w="0" w:type="dxa"/>
          <w:right w:w="0" w:type="dxa"/>
        </w:tblCellMar>
        <w:tblLook w:val="04A0"/>
      </w:tblPr>
      <w:tblGrid>
        <w:gridCol w:w="9072"/>
      </w:tblGrid>
      <w:tr w:rsidR="002B1099" w:rsidRPr="00000FE0" w:rsidTr="0037120B">
        <w:trPr>
          <w:tblCellSpacing w:w="0" w:type="dxa"/>
        </w:trPr>
        <w:tc>
          <w:tcPr>
            <w:tcW w:w="0" w:type="auto"/>
            <w:vAlign w:val="center"/>
            <w:hideMark/>
          </w:tcPr>
          <w:p w:rsidR="002B1099" w:rsidRPr="00000FE0" w:rsidRDefault="002B1099" w:rsidP="0037120B">
            <w:pPr>
              <w:pStyle w:val="Geenafstand"/>
              <w:rPr>
                <w:szCs w:val="20"/>
              </w:rPr>
            </w:pPr>
            <w:r w:rsidRPr="00000FE0">
              <w:rPr>
                <w:szCs w:val="15"/>
              </w:rPr>
              <w:t xml:space="preserve">Werk van gerenommeerde Nederlandse en buitenlandse hedendaagse kunstenaars is te zien in de internationale tentoonstelling ‘Alias &amp; Alibi’ die het Fries Museum presenteert. Centraal in ‘Alias &amp; Alibi’ staat het gebruik van alter ego’s en klonen in de hedendaagse kunst. In installaties, video’s, films en videoclips en op foto’s, tekeningen en op websites voeren verschillende kunstenaars hun ‘andere ik’ op. Dat kan een stripfiguur zijn, de vader of moeder, een beroemde persoonlijkheid, een filmster maar ook een alledaags </w:t>
            </w:r>
            <w:proofErr w:type="gramStart"/>
            <w:r w:rsidRPr="00000FE0">
              <w:rPr>
                <w:szCs w:val="15"/>
              </w:rPr>
              <w:t>uitziend</w:t>
            </w:r>
            <w:proofErr w:type="gramEnd"/>
            <w:r w:rsidRPr="00000FE0">
              <w:rPr>
                <w:szCs w:val="15"/>
              </w:rPr>
              <w:t xml:space="preserve"> persoon. Soms neemt het alter ego de vorm aan van een kloon, een complete kopie van iemand.</w:t>
            </w:r>
          </w:p>
        </w:tc>
      </w:tr>
    </w:tbl>
    <w:p w:rsidR="002B1099" w:rsidRDefault="002B1099" w:rsidP="002B1099">
      <w:pPr>
        <w:pStyle w:val="Geenafstand"/>
        <w:rPr>
          <w:szCs w:val="15"/>
          <w:shd w:val="clear" w:color="auto" w:fill="FFFFFF"/>
        </w:rPr>
      </w:pPr>
      <w:r w:rsidRPr="00000FE0">
        <w:rPr>
          <w:szCs w:val="15"/>
          <w:shd w:val="clear" w:color="auto" w:fill="FFFFFF"/>
        </w:rPr>
        <w:t>Een bijzondere vorm van het alter ego is de kloon. In ‘Alias &amp; Alibi’ is te zien hoe kunstenaars zichzelf dupliceren. Soms zijn deze klonen ook kopieën van één persoonlijkheid. Een kloon kan ook een andere persoonlijkheid krijgen, vergelijkbaar met een tweelingzus of -broer. Op die manier kan een kunstenaar verschillende alter ego’s van zichzelf tegelijk laten zien.</w:t>
      </w:r>
    </w:p>
    <w:p w:rsidR="002B1099" w:rsidRDefault="002B1099" w:rsidP="002B1099">
      <w:pPr>
        <w:pStyle w:val="Geenafstand"/>
        <w:rPr>
          <w:szCs w:val="15"/>
          <w:shd w:val="clear" w:color="auto" w:fill="FFFFFF"/>
        </w:rPr>
      </w:pPr>
    </w:p>
    <w:p w:rsidR="002B1099" w:rsidRDefault="002B1099" w:rsidP="002B1099">
      <w:pPr>
        <w:pStyle w:val="Geenafstand"/>
        <w:rPr>
          <w:szCs w:val="15"/>
          <w:shd w:val="clear" w:color="auto" w:fill="FFFFFF"/>
        </w:rPr>
      </w:pPr>
      <w:r>
        <w:rPr>
          <w:szCs w:val="15"/>
          <w:shd w:val="clear" w:color="auto" w:fill="FFFFFF"/>
        </w:rPr>
        <w:t xml:space="preserve">Bron; </w:t>
      </w:r>
      <w:r w:rsidRPr="00000FE0">
        <w:rPr>
          <w:szCs w:val="15"/>
          <w:shd w:val="clear" w:color="auto" w:fill="FFFFFF"/>
        </w:rPr>
        <w:t>http://www.</w:t>
      </w:r>
      <w:proofErr w:type="gramStart"/>
      <w:r w:rsidRPr="00000FE0">
        <w:rPr>
          <w:szCs w:val="15"/>
          <w:shd w:val="clear" w:color="auto" w:fill="FFFFFF"/>
        </w:rPr>
        <w:t>galeries</w:t>
      </w:r>
      <w:proofErr w:type="gramEnd"/>
      <w:r w:rsidRPr="00000FE0">
        <w:rPr>
          <w:szCs w:val="15"/>
          <w:shd w:val="clear" w:color="auto" w:fill="FFFFFF"/>
        </w:rPr>
        <w:t>.nl/mnexpo.asp?exponr=19398</w:t>
      </w:r>
    </w:p>
    <w:p w:rsidR="002B1099" w:rsidRDefault="002B1099" w:rsidP="002B1099">
      <w:pPr>
        <w:pStyle w:val="Geenafstand"/>
      </w:pPr>
    </w:p>
    <w:p w:rsidR="002B1099" w:rsidRDefault="002B1099" w:rsidP="002B1099">
      <w:pPr>
        <w:pStyle w:val="Geenafstand"/>
      </w:pPr>
      <w:r>
        <w:rPr>
          <w:noProof/>
          <w:lang w:eastAsia="nl-NL"/>
        </w:rPr>
        <w:drawing>
          <wp:inline distT="0" distB="0" distL="0" distR="0">
            <wp:extent cx="3329940" cy="2708910"/>
            <wp:effectExtent l="19050" t="0" r="3810" b="0"/>
            <wp:docPr id="41" name="Afbeelding 41" descr="http://www.fashionscene.nl/ckfinder/userfiles/images/Fashionscene/g2b/sys/headlines/79265109441ebc427d1b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fashionscene.nl/ckfinder/userfiles/images/Fashionscene/g2b/sys/headlines/79265109441ebc427d1bdb.jpg"/>
                    <pic:cNvPicPr>
                      <a:picLocks noChangeAspect="1" noChangeArrowheads="1"/>
                    </pic:cNvPicPr>
                  </pic:nvPicPr>
                  <pic:blipFill>
                    <a:blip r:embed="rId47" cstate="print"/>
                    <a:srcRect/>
                    <a:stretch>
                      <a:fillRect/>
                    </a:stretch>
                  </pic:blipFill>
                  <pic:spPr bwMode="auto">
                    <a:xfrm>
                      <a:off x="0" y="0"/>
                      <a:ext cx="3329940" cy="2708910"/>
                    </a:xfrm>
                    <a:prstGeom prst="rect">
                      <a:avLst/>
                    </a:prstGeom>
                    <a:noFill/>
                    <a:ln w="9525">
                      <a:noFill/>
                      <a:miter lim="800000"/>
                      <a:headEnd/>
                      <a:tailEnd/>
                    </a:ln>
                  </pic:spPr>
                </pic:pic>
              </a:graphicData>
            </a:graphic>
          </wp:inline>
        </w:drawing>
      </w:r>
    </w:p>
    <w:p w:rsidR="002B1099" w:rsidRDefault="002B1099" w:rsidP="002B1099">
      <w:pPr>
        <w:pStyle w:val="Geenafstand"/>
        <w:rPr>
          <w:i/>
          <w:sz w:val="16"/>
          <w:szCs w:val="16"/>
        </w:rPr>
      </w:pPr>
      <w:r w:rsidRPr="005D0B7E">
        <w:rPr>
          <w:i/>
          <w:sz w:val="16"/>
          <w:szCs w:val="16"/>
        </w:rPr>
        <w:t>http://www.fashionscene.nl/inspiratie/161361/kunstenaars-tonen-alter-ego</w:t>
      </w:r>
    </w:p>
    <w:p w:rsidR="002B1099" w:rsidRDefault="002B1099" w:rsidP="002B1099">
      <w:pPr>
        <w:rPr>
          <w:i/>
          <w:sz w:val="16"/>
          <w:szCs w:val="16"/>
        </w:rPr>
      </w:pPr>
      <w:r>
        <w:rPr>
          <w:i/>
          <w:sz w:val="16"/>
          <w:szCs w:val="16"/>
        </w:rPr>
        <w:br w:type="page"/>
      </w:r>
    </w:p>
    <w:p w:rsidR="002B1099" w:rsidRDefault="002B1099" w:rsidP="002B1099">
      <w:pPr>
        <w:rPr>
          <w:b/>
          <w:szCs w:val="18"/>
          <w:shd w:val="clear" w:color="auto" w:fill="FFFFFF"/>
        </w:rPr>
      </w:pPr>
      <w:r w:rsidRPr="00DA4875">
        <w:rPr>
          <w:b/>
          <w:szCs w:val="18"/>
          <w:shd w:val="clear" w:color="auto" w:fill="FFFFFF"/>
        </w:rPr>
        <w:lastRenderedPageBreak/>
        <w:t>Een wetenschappelijke bron die buiten de fascinatie valt;</w:t>
      </w:r>
    </w:p>
    <w:p w:rsidR="002B1099" w:rsidRPr="0070461E" w:rsidRDefault="002B1099" w:rsidP="0070461E">
      <w:pPr>
        <w:pStyle w:val="Geenafstand"/>
        <w:rPr>
          <w:i/>
        </w:rPr>
      </w:pPr>
      <w:bookmarkStart w:id="31" w:name="_Toc431752725"/>
      <w:bookmarkStart w:id="32" w:name="_Toc432407303"/>
      <w:r w:rsidRPr="0070461E">
        <w:rPr>
          <w:i/>
          <w:sz w:val="24"/>
        </w:rPr>
        <w:t>Soorten klonen</w:t>
      </w:r>
      <w:bookmarkEnd w:id="31"/>
      <w:bookmarkEnd w:id="32"/>
      <w:r w:rsidRPr="0070461E">
        <w:rPr>
          <w:i/>
          <w:sz w:val="24"/>
        </w:rPr>
        <w:t xml:space="preserve"> </w:t>
      </w:r>
    </w:p>
    <w:p w:rsidR="002B1099" w:rsidRPr="00624160" w:rsidRDefault="002B1099" w:rsidP="002B1099">
      <w:pPr>
        <w:pStyle w:val="Geenafstand"/>
      </w:pPr>
      <w:proofErr w:type="gramStart"/>
      <w:r w:rsidRPr="00624160">
        <w:t>Reproductief</w:t>
      </w:r>
      <w:proofErr w:type="gramEnd"/>
      <w:r w:rsidRPr="00624160">
        <w:t xml:space="preserve"> kloneren</w:t>
      </w:r>
    </w:p>
    <w:p w:rsidR="002B1099" w:rsidRPr="00624160" w:rsidRDefault="002B1099" w:rsidP="002B1099">
      <w:pPr>
        <w:pStyle w:val="Geenafstand"/>
      </w:pPr>
      <w:r w:rsidRPr="00624160">
        <w:rPr>
          <w:szCs w:val="21"/>
        </w:rPr>
        <w:t>Kloneren om nieuwe individuen te maken, heet reproductief kloneren. Bij dieren gaat het meestal om kerntransplantatie, waarbij in het laboratorium de</w:t>
      </w:r>
      <w:r w:rsidRPr="00624160">
        <w:rPr>
          <w:rStyle w:val="apple-converted-space"/>
          <w:szCs w:val="21"/>
        </w:rPr>
        <w:t> </w:t>
      </w:r>
      <w:proofErr w:type="spellStart"/>
      <w:r w:rsidR="00D804D6" w:rsidRPr="00624160">
        <w:rPr>
          <w:szCs w:val="21"/>
        </w:rPr>
        <w:fldChar w:fldCharType="begin"/>
      </w:r>
      <w:r w:rsidRPr="00624160">
        <w:rPr>
          <w:szCs w:val="21"/>
        </w:rPr>
        <w:instrText xml:space="preserve"> HYPERLINK "http://www.allesoverdna.nl/woordenboek/diploid.html" </w:instrText>
      </w:r>
      <w:r w:rsidR="00D804D6" w:rsidRPr="00624160">
        <w:rPr>
          <w:szCs w:val="21"/>
        </w:rPr>
        <w:fldChar w:fldCharType="separate"/>
      </w:r>
      <w:r w:rsidRPr="00624160">
        <w:rPr>
          <w:rStyle w:val="Hyperlink"/>
          <w:color w:val="auto"/>
          <w:szCs w:val="21"/>
        </w:rPr>
        <w:t>diploide</w:t>
      </w:r>
      <w:proofErr w:type="spellEnd"/>
      <w:r w:rsidR="00D804D6" w:rsidRPr="00624160">
        <w:rPr>
          <w:szCs w:val="21"/>
        </w:rPr>
        <w:fldChar w:fldCharType="end"/>
      </w:r>
      <w:r w:rsidRPr="00624160">
        <w:rPr>
          <w:rStyle w:val="apple-converted-space"/>
          <w:szCs w:val="21"/>
        </w:rPr>
        <w:t> </w:t>
      </w:r>
      <w:hyperlink r:id="rId48" w:history="1">
        <w:r w:rsidRPr="00624160">
          <w:rPr>
            <w:rStyle w:val="Hyperlink"/>
            <w:color w:val="auto"/>
            <w:szCs w:val="21"/>
          </w:rPr>
          <w:t>celkern</w:t>
        </w:r>
      </w:hyperlink>
      <w:r w:rsidRPr="00624160">
        <w:rPr>
          <w:rStyle w:val="apple-converted-space"/>
          <w:szCs w:val="21"/>
        </w:rPr>
        <w:t> </w:t>
      </w:r>
      <w:r w:rsidRPr="00624160">
        <w:rPr>
          <w:szCs w:val="21"/>
        </w:rPr>
        <w:t>van een volwassen</w:t>
      </w:r>
      <w:r w:rsidRPr="00624160">
        <w:rPr>
          <w:rStyle w:val="apple-converted-space"/>
          <w:szCs w:val="21"/>
        </w:rPr>
        <w:t> </w:t>
      </w:r>
      <w:hyperlink r:id="rId49" w:history="1">
        <w:r w:rsidRPr="00624160">
          <w:rPr>
            <w:rStyle w:val="Hyperlink"/>
            <w:color w:val="auto"/>
            <w:szCs w:val="21"/>
          </w:rPr>
          <w:t>cel</w:t>
        </w:r>
      </w:hyperlink>
      <w:r w:rsidRPr="00624160">
        <w:rPr>
          <w:rStyle w:val="apple-converted-space"/>
          <w:szCs w:val="21"/>
        </w:rPr>
        <w:t> </w:t>
      </w:r>
      <w:r w:rsidRPr="00624160">
        <w:rPr>
          <w:szCs w:val="21"/>
        </w:rPr>
        <w:t>van de ouder getransplanteerd wordt in een lege eicel. De eicel groeit in een draagmoeder uit tot een nieuw individu dat genetisch identiek is aan de ouder. Kloneren bij mensen is nog nooit gelukt.</w:t>
      </w:r>
    </w:p>
    <w:p w:rsidR="002B1099" w:rsidRDefault="002B1099" w:rsidP="002B1099">
      <w:pPr>
        <w:pStyle w:val="Geenafstand"/>
      </w:pPr>
    </w:p>
    <w:p w:rsidR="002B1099" w:rsidRPr="00624160" w:rsidRDefault="002B1099" w:rsidP="002B1099">
      <w:pPr>
        <w:pStyle w:val="Geenafstand"/>
        <w:rPr>
          <w:szCs w:val="21"/>
        </w:rPr>
      </w:pPr>
      <w:proofErr w:type="gramStart"/>
      <w:r w:rsidRPr="00624160">
        <w:t>Therapeutisch</w:t>
      </w:r>
      <w:proofErr w:type="gramEnd"/>
      <w:r w:rsidRPr="00624160">
        <w:t xml:space="preserve"> kloneren</w:t>
      </w:r>
    </w:p>
    <w:p w:rsidR="002B1099" w:rsidRDefault="002B1099" w:rsidP="002B1099">
      <w:pPr>
        <w:pStyle w:val="Geenafstand"/>
        <w:rPr>
          <w:szCs w:val="21"/>
        </w:rPr>
      </w:pPr>
      <w:r w:rsidRPr="00624160">
        <w:rPr>
          <w:szCs w:val="21"/>
        </w:rPr>
        <w:t>Uit cellen van een patiënt kan via kloneren een embryo worden gemaakt. Met stamcellen uit dat embryo kunnen celtypen of weefsels gekweekt worden die de patiënt nodig heeft. Doordat zulke cellen genetisch identiek zijn aan de lichaamscellen van de patiënt, vormt afstoting geen probleem bij transplantatie</w:t>
      </w:r>
      <w:r>
        <w:rPr>
          <w:szCs w:val="21"/>
        </w:rPr>
        <w:t>.</w:t>
      </w:r>
    </w:p>
    <w:p w:rsidR="002B1099" w:rsidRDefault="002B1099" w:rsidP="002B1099">
      <w:pPr>
        <w:pStyle w:val="Geenafstand"/>
        <w:rPr>
          <w:szCs w:val="21"/>
        </w:rPr>
      </w:pPr>
    </w:p>
    <w:p w:rsidR="002B1099" w:rsidRDefault="002B1099" w:rsidP="002B1099">
      <w:pPr>
        <w:pStyle w:val="Geenafstand"/>
        <w:rPr>
          <w:szCs w:val="21"/>
        </w:rPr>
      </w:pPr>
      <w:r>
        <w:rPr>
          <w:szCs w:val="21"/>
        </w:rPr>
        <w:t xml:space="preserve">Bron; </w:t>
      </w:r>
      <w:r w:rsidRPr="00624160">
        <w:rPr>
          <w:szCs w:val="21"/>
        </w:rPr>
        <w:t>http://www.</w:t>
      </w:r>
      <w:proofErr w:type="gramStart"/>
      <w:r w:rsidRPr="00624160">
        <w:rPr>
          <w:szCs w:val="21"/>
        </w:rPr>
        <w:t>allesoverdna</w:t>
      </w:r>
      <w:proofErr w:type="gramEnd"/>
      <w:r w:rsidRPr="00624160">
        <w:rPr>
          <w:szCs w:val="21"/>
        </w:rPr>
        <w:t>.nl/woordenboek/kloneren.html</w:t>
      </w:r>
    </w:p>
    <w:p w:rsidR="002B1099" w:rsidRDefault="002B1099" w:rsidP="002B1099">
      <w:pPr>
        <w:pStyle w:val="Geenafstand"/>
        <w:rPr>
          <w:szCs w:val="21"/>
        </w:rPr>
      </w:pPr>
    </w:p>
    <w:p w:rsidR="002B1099" w:rsidRPr="00624160" w:rsidRDefault="002B1099" w:rsidP="002B1099">
      <w:pPr>
        <w:pStyle w:val="Geenafstand"/>
      </w:pPr>
    </w:p>
    <w:p w:rsidR="002B1099" w:rsidRDefault="002B1099" w:rsidP="002B1099">
      <w:pPr>
        <w:pStyle w:val="Geenafstand"/>
      </w:pPr>
      <w:r>
        <w:rPr>
          <w:i/>
          <w:noProof/>
          <w:sz w:val="16"/>
          <w:szCs w:val="16"/>
          <w:lang w:eastAsia="nl-NL"/>
        </w:rPr>
        <w:drawing>
          <wp:inline distT="0" distB="0" distL="0" distR="0">
            <wp:extent cx="2520000" cy="3258185"/>
            <wp:effectExtent l="19050" t="0" r="0" b="0"/>
            <wp:docPr id="50" name="Afbeelding 50" descr="C:\Users\Vera Berkeveld\Documents\PTH 3\Minor Kunst, Cultuur en Onderzoek\Concept ontwikkelen\Knip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Vera Berkeveld\Documents\PTH 3\Minor Kunst, Cultuur en Onderzoek\Concept ontwikkelen\Knipsel.PNG"/>
                    <pic:cNvPicPr>
                      <a:picLocks noChangeAspect="1" noChangeArrowheads="1"/>
                    </pic:cNvPicPr>
                  </pic:nvPicPr>
                  <pic:blipFill>
                    <a:blip r:embed="rId50" cstate="print"/>
                    <a:srcRect/>
                    <a:stretch>
                      <a:fillRect/>
                    </a:stretch>
                  </pic:blipFill>
                  <pic:spPr bwMode="auto">
                    <a:xfrm>
                      <a:off x="0" y="0"/>
                      <a:ext cx="2520000" cy="3258185"/>
                    </a:xfrm>
                    <a:prstGeom prst="rect">
                      <a:avLst/>
                    </a:prstGeom>
                    <a:noFill/>
                    <a:ln w="9525">
                      <a:noFill/>
                      <a:miter lim="800000"/>
                      <a:headEnd/>
                      <a:tailEnd/>
                    </a:ln>
                  </pic:spPr>
                </pic:pic>
              </a:graphicData>
            </a:graphic>
          </wp:inline>
        </w:drawing>
      </w:r>
      <w:r w:rsidRPr="00624160">
        <w:t xml:space="preserve"> </w:t>
      </w:r>
    </w:p>
    <w:p w:rsidR="002B1099" w:rsidRPr="005D0B7E" w:rsidRDefault="002B1099" w:rsidP="002B1099">
      <w:pPr>
        <w:pStyle w:val="Geenafstand"/>
        <w:rPr>
          <w:i/>
          <w:sz w:val="16"/>
          <w:szCs w:val="16"/>
        </w:rPr>
      </w:pPr>
      <w:r w:rsidRPr="00624160">
        <w:rPr>
          <w:i/>
          <w:sz w:val="16"/>
          <w:szCs w:val="16"/>
        </w:rPr>
        <w:t>http://www.</w:t>
      </w:r>
      <w:proofErr w:type="gramStart"/>
      <w:r w:rsidRPr="00624160">
        <w:rPr>
          <w:i/>
          <w:sz w:val="16"/>
          <w:szCs w:val="16"/>
        </w:rPr>
        <w:t>allesoverdna</w:t>
      </w:r>
      <w:proofErr w:type="gramEnd"/>
      <w:r w:rsidRPr="00624160">
        <w:rPr>
          <w:i/>
          <w:sz w:val="16"/>
          <w:szCs w:val="16"/>
        </w:rPr>
        <w:t>.nl/woordenboek/kloneren.html</w:t>
      </w:r>
    </w:p>
    <w:p w:rsidR="002B1099" w:rsidRDefault="002B1099">
      <w:r>
        <w:br w:type="page"/>
      </w:r>
    </w:p>
    <w:p w:rsidR="0064145A" w:rsidRDefault="004200A5" w:rsidP="004200A5">
      <w:pPr>
        <w:pStyle w:val="Kop1"/>
        <w:numPr>
          <w:ilvl w:val="0"/>
          <w:numId w:val="2"/>
        </w:numPr>
      </w:pPr>
      <w:bookmarkStart w:id="33" w:name="_Toc433202781"/>
      <w:r>
        <w:lastRenderedPageBreak/>
        <w:t>Waarheid als een koe</w:t>
      </w:r>
      <w:bookmarkEnd w:id="33"/>
    </w:p>
    <w:p w:rsidR="00A10596" w:rsidRDefault="00A10596" w:rsidP="004200A5">
      <w:pPr>
        <w:pStyle w:val="Geenafstand"/>
        <w:rPr>
          <w:strike/>
        </w:rPr>
      </w:pPr>
    </w:p>
    <w:p w:rsidR="004200A5" w:rsidRPr="004267DF" w:rsidRDefault="004200A5" w:rsidP="004200A5">
      <w:pPr>
        <w:pStyle w:val="Geenafstand"/>
        <w:rPr>
          <w:strike/>
        </w:rPr>
      </w:pPr>
      <w:r w:rsidRPr="004267DF">
        <w:rPr>
          <w:strike/>
        </w:rPr>
        <w:t xml:space="preserve">Als ik iets gratis </w:t>
      </w:r>
      <w:proofErr w:type="gramStart"/>
      <w:r w:rsidRPr="004267DF">
        <w:rPr>
          <w:strike/>
        </w:rPr>
        <w:t>krijg</w:t>
      </w:r>
      <w:proofErr w:type="gramEnd"/>
      <w:r w:rsidRPr="004267DF">
        <w:rPr>
          <w:strike/>
        </w:rPr>
        <w:t>, koppel ik het niet aan dat ze geld aan mij verdienen. Terwijl</w:t>
      </w:r>
      <w:proofErr w:type="gramStart"/>
      <w:r w:rsidRPr="004267DF">
        <w:rPr>
          <w:strike/>
        </w:rPr>
        <w:t>..</w:t>
      </w:r>
      <w:proofErr w:type="gramEnd"/>
    </w:p>
    <w:p w:rsidR="004200A5" w:rsidRDefault="004200A5" w:rsidP="004200A5">
      <w:pPr>
        <w:pStyle w:val="Geenafstand"/>
        <w:rPr>
          <w:strike/>
        </w:rPr>
      </w:pPr>
      <w:r w:rsidRPr="004267DF">
        <w:rPr>
          <w:strike/>
        </w:rPr>
        <w:t>Als ik mijn gegevens deel, heb ik wel het gevoel dat ze hier iets mee gaan doen.</w:t>
      </w:r>
    </w:p>
    <w:p w:rsidR="004200A5" w:rsidRDefault="004200A5" w:rsidP="004200A5">
      <w:pPr>
        <w:pStyle w:val="Geenafstand"/>
        <w:rPr>
          <w:strike/>
        </w:rPr>
      </w:pPr>
    </w:p>
    <w:p w:rsidR="004200A5" w:rsidRPr="001B1EB1" w:rsidRDefault="004200A5" w:rsidP="004200A5">
      <w:pPr>
        <w:pStyle w:val="Geenafstand"/>
        <w:numPr>
          <w:ilvl w:val="0"/>
          <w:numId w:val="9"/>
        </w:numPr>
      </w:pPr>
      <w:r w:rsidRPr="001B1EB1">
        <w:t>Onbewust doe jij met je daden en keuzes meer dan je denkt.</w:t>
      </w:r>
    </w:p>
    <w:p w:rsidR="004200A5" w:rsidRDefault="004200A5" w:rsidP="004200A5">
      <w:pPr>
        <w:pStyle w:val="Geenafstand"/>
        <w:rPr>
          <w:strike/>
        </w:rPr>
      </w:pPr>
    </w:p>
    <w:p w:rsidR="004200A5" w:rsidRDefault="004200A5" w:rsidP="004200A5">
      <w:pPr>
        <w:pStyle w:val="Geenafstand"/>
        <w:rPr>
          <w:strike/>
        </w:rPr>
      </w:pPr>
      <w:r>
        <w:rPr>
          <w:strike/>
        </w:rPr>
        <w:t>Als je iets gratis krijgt koppel je dit dan aan geld verdienen?</w:t>
      </w:r>
    </w:p>
    <w:p w:rsidR="004200A5" w:rsidRDefault="004200A5" w:rsidP="004200A5">
      <w:pPr>
        <w:pStyle w:val="Geenafstand"/>
        <w:rPr>
          <w:strike/>
        </w:rPr>
      </w:pPr>
    </w:p>
    <w:p w:rsidR="004200A5" w:rsidRDefault="004200A5" w:rsidP="004200A5">
      <w:pPr>
        <w:pStyle w:val="Geenafstand"/>
        <w:numPr>
          <w:ilvl w:val="0"/>
          <w:numId w:val="10"/>
        </w:numPr>
      </w:pPr>
      <w:r>
        <w:t>Klonen, participatie, zelfkennis.</w:t>
      </w:r>
    </w:p>
    <w:p w:rsidR="004200A5" w:rsidRDefault="004200A5" w:rsidP="004200A5">
      <w:pPr>
        <w:pStyle w:val="Geenafstand"/>
      </w:pPr>
    </w:p>
    <w:p w:rsidR="004200A5" w:rsidRDefault="004200A5" w:rsidP="004200A5">
      <w:pPr>
        <w:pStyle w:val="Geenafstand"/>
        <w:numPr>
          <w:ilvl w:val="0"/>
          <w:numId w:val="9"/>
        </w:numPr>
      </w:pPr>
      <w:r>
        <w:t>Participatie veroorzaakt klonen</w:t>
      </w:r>
    </w:p>
    <w:p w:rsidR="004200A5" w:rsidRDefault="004200A5" w:rsidP="004200A5">
      <w:pPr>
        <w:pStyle w:val="Geenafstand"/>
        <w:numPr>
          <w:ilvl w:val="0"/>
          <w:numId w:val="9"/>
        </w:numPr>
      </w:pPr>
      <w:r>
        <w:t xml:space="preserve">De mens is een product, wat je koopt is een </w:t>
      </w:r>
      <w:proofErr w:type="spellStart"/>
      <w:r>
        <w:t>asseccoire</w:t>
      </w:r>
      <w:proofErr w:type="spellEnd"/>
      <w:r>
        <w:t xml:space="preserve">. </w:t>
      </w:r>
    </w:p>
    <w:p w:rsidR="004200A5" w:rsidRDefault="004200A5" w:rsidP="004200A5"/>
    <w:p w:rsidR="004200A5" w:rsidRDefault="004200A5" w:rsidP="004200A5">
      <w:pPr>
        <w:pStyle w:val="Geenafstand"/>
      </w:pPr>
      <w:r>
        <w:t>Vragen bij fascinatie;</w:t>
      </w:r>
    </w:p>
    <w:p w:rsidR="004200A5" w:rsidRDefault="004200A5" w:rsidP="004200A5">
      <w:pPr>
        <w:pStyle w:val="Lijstalinea"/>
        <w:numPr>
          <w:ilvl w:val="0"/>
          <w:numId w:val="10"/>
        </w:numPr>
      </w:pPr>
      <w:r>
        <w:t>Wat is er uniek aan jou?</w:t>
      </w:r>
    </w:p>
    <w:p w:rsidR="004200A5" w:rsidRDefault="004200A5" w:rsidP="004200A5">
      <w:pPr>
        <w:pStyle w:val="Lijstalinea"/>
        <w:numPr>
          <w:ilvl w:val="0"/>
          <w:numId w:val="10"/>
        </w:numPr>
      </w:pPr>
      <w:r>
        <w:t>Ben jij als mens iets waard?</w:t>
      </w:r>
    </w:p>
    <w:p w:rsidR="004200A5" w:rsidRDefault="004200A5" w:rsidP="004200A5">
      <w:pPr>
        <w:pStyle w:val="Lijstalinea"/>
        <w:numPr>
          <w:ilvl w:val="0"/>
          <w:numId w:val="10"/>
        </w:numPr>
      </w:pPr>
      <w:r>
        <w:t>Is menselijkheid te coachen?</w:t>
      </w:r>
    </w:p>
    <w:p w:rsidR="004200A5" w:rsidRDefault="004200A5" w:rsidP="004200A5">
      <w:pPr>
        <w:pStyle w:val="Lijstalinea"/>
        <w:numPr>
          <w:ilvl w:val="0"/>
          <w:numId w:val="10"/>
        </w:numPr>
      </w:pPr>
      <w:r>
        <w:t>Zou klonen iets legaals moeten zijn?</w:t>
      </w:r>
    </w:p>
    <w:p w:rsidR="004200A5" w:rsidRDefault="004200A5" w:rsidP="004200A5">
      <w:pPr>
        <w:pStyle w:val="Lijstalinea"/>
        <w:numPr>
          <w:ilvl w:val="0"/>
          <w:numId w:val="10"/>
        </w:numPr>
      </w:pPr>
      <w:r>
        <w:t>Zijn wij belangrijker dan een ander?</w:t>
      </w:r>
    </w:p>
    <w:p w:rsidR="004200A5" w:rsidRDefault="004200A5" w:rsidP="004200A5">
      <w:pPr>
        <w:pStyle w:val="Lijstalinea"/>
        <w:numPr>
          <w:ilvl w:val="0"/>
          <w:numId w:val="10"/>
        </w:numPr>
      </w:pPr>
      <w:r>
        <w:t>Is ons zelfbeeld wel juist?</w:t>
      </w:r>
    </w:p>
    <w:p w:rsidR="004200A5" w:rsidRDefault="004200A5" w:rsidP="004200A5">
      <w:pPr>
        <w:pStyle w:val="Lijstalinea"/>
        <w:numPr>
          <w:ilvl w:val="0"/>
          <w:numId w:val="10"/>
        </w:numPr>
      </w:pPr>
      <w:r>
        <w:t>Zien wij door de bomen het bos niet meer?</w:t>
      </w:r>
      <w:r>
        <w:br w:type="page"/>
      </w:r>
    </w:p>
    <w:p w:rsidR="004200A5" w:rsidRPr="004200A5" w:rsidRDefault="004200A5" w:rsidP="004200A5">
      <w:pPr>
        <w:pStyle w:val="Geenafstand"/>
        <w:rPr>
          <w:b/>
        </w:rPr>
      </w:pPr>
      <w:r w:rsidRPr="004200A5">
        <w:rPr>
          <w:b/>
        </w:rPr>
        <w:lastRenderedPageBreak/>
        <w:t xml:space="preserve">Concept Marionetten </w:t>
      </w:r>
    </w:p>
    <w:p w:rsidR="004200A5" w:rsidRDefault="004200A5" w:rsidP="004200A5">
      <w:pPr>
        <w:pStyle w:val="Geenafstand"/>
      </w:pPr>
    </w:p>
    <w:p w:rsidR="004200A5" w:rsidRDefault="004200A5" w:rsidP="004200A5">
      <w:pPr>
        <w:pStyle w:val="Geenafstand"/>
      </w:pPr>
      <w:r>
        <w:t xml:space="preserve">Marionetten met drie personen die hem besturen. De mens kan niet zijn eigen beslissingen nemen. Dit wordt opgevoerd frontaal voor het publiek. De personen bovenin trekken steeds aan het touw van de marionetten, deze moet zich dus voegen naar wat er boven besloten wordt door de drie personen. Deze voeren een discussie over bepaalde keuzes die de mens moet maken. Ze nemen een beslissing, waarna ze aan het touw trekken. </w:t>
      </w:r>
    </w:p>
    <w:p w:rsidR="004200A5" w:rsidRDefault="004200A5" w:rsidP="004200A5">
      <w:pPr>
        <w:pStyle w:val="Geenafstand"/>
      </w:pPr>
    </w:p>
    <w:p w:rsidR="004200A5" w:rsidRDefault="004200A5" w:rsidP="004200A5">
      <w:r>
        <w:rPr>
          <w:noProof/>
          <w:lang w:eastAsia="nl-NL"/>
        </w:rPr>
        <w:drawing>
          <wp:inline distT="0" distB="0" distL="0" distR="0">
            <wp:extent cx="3379758" cy="2500261"/>
            <wp:effectExtent l="19050" t="0" r="0" b="0"/>
            <wp:docPr id="9" name="Afbeelding 13" descr="https://encrypted-tbn3.gstatic.com/images?q=tbn:ANd9GcSlb6UXfe-Csyfm3SVtwEB8Zllso05yWd2PsttiUN2lIhYhKi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3.gstatic.com/images?q=tbn:ANd9GcSlb6UXfe-Csyfm3SVtwEB8Zllso05yWd2PsttiUN2lIhYhKiE7"/>
                    <pic:cNvPicPr>
                      <a:picLocks noChangeAspect="1" noChangeArrowheads="1"/>
                    </pic:cNvPicPr>
                  </pic:nvPicPr>
                  <pic:blipFill>
                    <a:blip r:embed="rId51" cstate="print"/>
                    <a:srcRect/>
                    <a:stretch>
                      <a:fillRect/>
                    </a:stretch>
                  </pic:blipFill>
                  <pic:spPr bwMode="auto">
                    <a:xfrm>
                      <a:off x="0" y="0"/>
                      <a:ext cx="3381812" cy="2501781"/>
                    </a:xfrm>
                    <a:prstGeom prst="rect">
                      <a:avLst/>
                    </a:prstGeom>
                    <a:noFill/>
                    <a:ln w="9525">
                      <a:noFill/>
                      <a:miter lim="800000"/>
                      <a:headEnd/>
                      <a:tailEnd/>
                    </a:ln>
                  </pic:spPr>
                </pic:pic>
              </a:graphicData>
            </a:graphic>
          </wp:inline>
        </w:drawing>
      </w:r>
    </w:p>
    <w:p w:rsidR="004200A5" w:rsidRDefault="004200A5" w:rsidP="004200A5">
      <w:pPr>
        <w:rPr>
          <w:rFonts w:asciiTheme="majorHAnsi" w:eastAsiaTheme="majorEastAsia" w:hAnsiTheme="majorHAnsi" w:cstheme="majorBidi"/>
          <w:b/>
          <w:bCs/>
          <w:color w:val="4F81BD" w:themeColor="accent1"/>
          <w:sz w:val="26"/>
          <w:szCs w:val="26"/>
        </w:rPr>
      </w:pPr>
      <w:r>
        <w:rPr>
          <w:noProof/>
          <w:lang w:eastAsia="nl-NL"/>
        </w:rPr>
        <w:drawing>
          <wp:inline distT="0" distB="0" distL="0" distR="0">
            <wp:extent cx="2319067" cy="3600000"/>
            <wp:effectExtent l="19050" t="0" r="5033" b="0"/>
            <wp:docPr id="11" name="Afbeelding 16" descr="http://www.bliss-magazine.be/images/photolib/774_do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liss-magazine.be/images/photolib/774_dosd.jpg"/>
                    <pic:cNvPicPr>
                      <a:picLocks noChangeAspect="1" noChangeArrowheads="1"/>
                    </pic:cNvPicPr>
                  </pic:nvPicPr>
                  <pic:blipFill>
                    <a:blip r:embed="rId52" cstate="print"/>
                    <a:srcRect/>
                    <a:stretch>
                      <a:fillRect/>
                    </a:stretch>
                  </pic:blipFill>
                  <pic:spPr bwMode="auto">
                    <a:xfrm>
                      <a:off x="0" y="0"/>
                      <a:ext cx="2319067" cy="3600000"/>
                    </a:xfrm>
                    <a:prstGeom prst="rect">
                      <a:avLst/>
                    </a:prstGeom>
                    <a:noFill/>
                    <a:ln w="9525">
                      <a:noFill/>
                      <a:miter lim="800000"/>
                      <a:headEnd/>
                      <a:tailEnd/>
                    </a:ln>
                  </pic:spPr>
                </pic:pic>
              </a:graphicData>
            </a:graphic>
          </wp:inline>
        </w:drawing>
      </w:r>
      <w:r>
        <w:br w:type="page"/>
      </w:r>
    </w:p>
    <w:p w:rsidR="004200A5" w:rsidRPr="004200A5" w:rsidRDefault="004200A5" w:rsidP="004200A5">
      <w:pPr>
        <w:pStyle w:val="Geenafstand"/>
        <w:rPr>
          <w:b/>
        </w:rPr>
      </w:pPr>
      <w:r w:rsidRPr="004200A5">
        <w:rPr>
          <w:b/>
        </w:rPr>
        <w:lastRenderedPageBreak/>
        <w:t>Concept Het leven als fabriek</w:t>
      </w:r>
    </w:p>
    <w:p w:rsidR="004200A5" w:rsidRDefault="004200A5" w:rsidP="004200A5">
      <w:pPr>
        <w:pStyle w:val="Geenafstand"/>
      </w:pPr>
    </w:p>
    <w:p w:rsidR="004200A5" w:rsidRDefault="004200A5" w:rsidP="004200A5">
      <w:pPr>
        <w:pStyle w:val="Geenafstand"/>
      </w:pPr>
      <w:r>
        <w:t>Het leven is als een fabriek. Ben je anders of kun je niet meekomen dan ben je defect. Je moet leren en daarna werken. Met de stroom mee gaan.</w:t>
      </w:r>
    </w:p>
    <w:p w:rsidR="004200A5" w:rsidRDefault="004200A5" w:rsidP="004200A5">
      <w:pPr>
        <w:pStyle w:val="Geenafstand"/>
      </w:pPr>
      <w:r>
        <w:t>Je ziet een lopende band. Een met kinderen, een met tieners, een met volwassenen en een met oudere. Binnen deze verschillende levensfases, wordt er steeds iemand uitgepikt die defect is.</w:t>
      </w:r>
    </w:p>
    <w:p w:rsidR="004200A5" w:rsidRDefault="004200A5" w:rsidP="004200A5">
      <w:pPr>
        <w:pStyle w:val="Geenafstand"/>
      </w:pPr>
      <w:r>
        <w:t xml:space="preserve">Bij de kinderen is dat het kind dat niet goed kan sporten. Bij de tieners is dat een tiener die zich anders kleed. Bij de volwassenen is dat iemand die geen werk heeft. Bij de oudere is dat iemand die geen gezin heeft. </w:t>
      </w:r>
    </w:p>
    <w:p w:rsidR="004200A5" w:rsidRDefault="004200A5" w:rsidP="004200A5">
      <w:pPr>
        <w:pStyle w:val="Geenafstand"/>
      </w:pPr>
      <w:r>
        <w:t xml:space="preserve">Dit zijn vier </w:t>
      </w:r>
      <w:proofErr w:type="gramStart"/>
      <w:r>
        <w:t xml:space="preserve">opvolgende.  </w:t>
      </w:r>
      <w:proofErr w:type="gramEnd"/>
    </w:p>
    <w:p w:rsidR="004200A5" w:rsidRDefault="004200A5" w:rsidP="004200A5">
      <w:pPr>
        <w:pStyle w:val="Geenafstand"/>
      </w:pPr>
    </w:p>
    <w:p w:rsidR="004200A5" w:rsidRDefault="004200A5" w:rsidP="004200A5">
      <w:pPr>
        <w:pStyle w:val="Geenafstand"/>
      </w:pPr>
      <w:r>
        <w:rPr>
          <w:noProof/>
          <w:lang w:eastAsia="nl-NL"/>
        </w:rPr>
        <w:drawing>
          <wp:inline distT="0" distB="0" distL="0" distR="0">
            <wp:extent cx="2855595" cy="1854835"/>
            <wp:effectExtent l="19050" t="0" r="1905" b="0"/>
            <wp:docPr id="12" name="Afbeelding 7" descr="http://www.jotronics.nl/wp-content/uploads/defect_product-300x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jotronics.nl/wp-content/uploads/defect_product-300x195.jpg"/>
                    <pic:cNvPicPr>
                      <a:picLocks noChangeAspect="1" noChangeArrowheads="1"/>
                    </pic:cNvPicPr>
                  </pic:nvPicPr>
                  <pic:blipFill>
                    <a:blip r:embed="rId53" cstate="print"/>
                    <a:srcRect/>
                    <a:stretch>
                      <a:fillRect/>
                    </a:stretch>
                  </pic:blipFill>
                  <pic:spPr bwMode="auto">
                    <a:xfrm>
                      <a:off x="0" y="0"/>
                      <a:ext cx="2855595" cy="1854835"/>
                    </a:xfrm>
                    <a:prstGeom prst="rect">
                      <a:avLst/>
                    </a:prstGeom>
                    <a:noFill/>
                    <a:ln w="9525">
                      <a:noFill/>
                      <a:miter lim="800000"/>
                      <a:headEnd/>
                      <a:tailEnd/>
                    </a:ln>
                  </pic:spPr>
                </pic:pic>
              </a:graphicData>
            </a:graphic>
          </wp:inline>
        </w:drawing>
      </w:r>
    </w:p>
    <w:p w:rsidR="004200A5" w:rsidRDefault="004200A5" w:rsidP="004200A5">
      <w:pPr>
        <w:rPr>
          <w:rFonts w:asciiTheme="majorHAnsi" w:eastAsiaTheme="majorEastAsia" w:hAnsiTheme="majorHAnsi" w:cstheme="majorBidi"/>
          <w:b/>
          <w:bCs/>
          <w:color w:val="4F81BD" w:themeColor="accent1"/>
          <w:sz w:val="26"/>
          <w:szCs w:val="26"/>
        </w:rPr>
      </w:pPr>
      <w:r>
        <w:br w:type="page"/>
      </w:r>
    </w:p>
    <w:p w:rsidR="004200A5" w:rsidRPr="004200A5" w:rsidRDefault="004200A5" w:rsidP="004200A5">
      <w:pPr>
        <w:pStyle w:val="Geenafstand"/>
        <w:rPr>
          <w:b/>
        </w:rPr>
      </w:pPr>
      <w:r w:rsidRPr="004200A5">
        <w:rPr>
          <w:b/>
        </w:rPr>
        <w:lastRenderedPageBreak/>
        <w:t xml:space="preserve">Concept De mens als lopende machine </w:t>
      </w:r>
    </w:p>
    <w:p w:rsidR="004200A5" w:rsidRDefault="004200A5" w:rsidP="004200A5">
      <w:pPr>
        <w:pStyle w:val="Geenafstand"/>
      </w:pPr>
    </w:p>
    <w:p w:rsidR="004200A5" w:rsidRDefault="004200A5" w:rsidP="004200A5">
      <w:pPr>
        <w:pStyle w:val="Geenafstand"/>
      </w:pPr>
      <w:r>
        <w:t>Mensen als een lopende machine. Elk mens is een onderdeel. Wanneer een onderdeel stuk gaat wordt het vervangen door een ander mens. De dood en het leven dus.</w:t>
      </w:r>
    </w:p>
    <w:p w:rsidR="004200A5" w:rsidRDefault="004200A5" w:rsidP="004200A5">
      <w:r>
        <w:t xml:space="preserve">De machine loopt altijd door. Een filmpje </w:t>
      </w:r>
      <w:proofErr w:type="gramStart"/>
      <w:r>
        <w:t>die</w:t>
      </w:r>
      <w:proofErr w:type="gramEnd"/>
      <w:r>
        <w:t xml:space="preserve"> wordt gemaakt, die zo is geknipt, dat de machine door kan lopen. Zo kun je deze tonen op bijvoorbeeld een festival en kan men er naar kijken, komen en gaan. Het blijft zich herhalen. </w:t>
      </w:r>
    </w:p>
    <w:p w:rsidR="004200A5" w:rsidRDefault="004200A5" w:rsidP="004200A5">
      <w:r>
        <w:rPr>
          <w:noProof/>
          <w:lang w:eastAsia="nl-NL"/>
        </w:rPr>
        <w:drawing>
          <wp:inline distT="0" distB="0" distL="0" distR="0">
            <wp:extent cx="1906270" cy="1906270"/>
            <wp:effectExtent l="19050" t="0" r="0" b="0"/>
            <wp:docPr id="14" name="Afbeelding 4" descr="http://www.zozitdat.nl/files/2013/03/Mensento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zozitdat.nl/files/2013/03/Mensentoren.jpg"/>
                    <pic:cNvPicPr>
                      <a:picLocks noChangeAspect="1" noChangeArrowheads="1"/>
                    </pic:cNvPicPr>
                  </pic:nvPicPr>
                  <pic:blipFill>
                    <a:blip r:embed="rId54"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4200A5" w:rsidRDefault="004200A5" w:rsidP="004200A5">
      <w:r>
        <w:rPr>
          <w:noProof/>
          <w:lang w:eastAsia="nl-NL"/>
        </w:rPr>
        <w:drawing>
          <wp:inline distT="0" distB="0" distL="0" distR="0">
            <wp:extent cx="3960000" cy="2395717"/>
            <wp:effectExtent l="19050" t="0" r="2400" b="0"/>
            <wp:docPr id="15" name="Afbeelding 10" descr="http://www.productlineengineering.com/images/Product_def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roductlineengineering.com/images/Product_defect.jpg"/>
                    <pic:cNvPicPr>
                      <a:picLocks noChangeAspect="1" noChangeArrowheads="1"/>
                    </pic:cNvPicPr>
                  </pic:nvPicPr>
                  <pic:blipFill>
                    <a:blip r:embed="rId55" cstate="print"/>
                    <a:srcRect/>
                    <a:stretch>
                      <a:fillRect/>
                    </a:stretch>
                  </pic:blipFill>
                  <pic:spPr bwMode="auto">
                    <a:xfrm>
                      <a:off x="0" y="0"/>
                      <a:ext cx="3960000" cy="2395717"/>
                    </a:xfrm>
                    <a:prstGeom prst="rect">
                      <a:avLst/>
                    </a:prstGeom>
                    <a:noFill/>
                    <a:ln w="9525">
                      <a:noFill/>
                      <a:miter lim="800000"/>
                      <a:headEnd/>
                      <a:tailEnd/>
                    </a:ln>
                  </pic:spPr>
                </pic:pic>
              </a:graphicData>
            </a:graphic>
          </wp:inline>
        </w:drawing>
      </w:r>
    </w:p>
    <w:p w:rsidR="004200A5" w:rsidRDefault="004200A5" w:rsidP="004200A5">
      <w:r>
        <w:br w:type="page"/>
      </w:r>
    </w:p>
    <w:p w:rsidR="004200A5" w:rsidRPr="004200A5" w:rsidRDefault="004200A5" w:rsidP="004200A5">
      <w:pPr>
        <w:pStyle w:val="Geenafstand"/>
        <w:rPr>
          <w:b/>
        </w:rPr>
      </w:pPr>
      <w:r w:rsidRPr="004200A5">
        <w:rPr>
          <w:b/>
        </w:rPr>
        <w:lastRenderedPageBreak/>
        <w:t>Concept Vrouw als fabriek</w:t>
      </w:r>
    </w:p>
    <w:p w:rsidR="004200A5" w:rsidRDefault="004200A5" w:rsidP="004200A5">
      <w:pPr>
        <w:pStyle w:val="Geenafstand"/>
      </w:pPr>
    </w:p>
    <w:p w:rsidR="004200A5" w:rsidRDefault="004200A5" w:rsidP="004200A5">
      <w:pPr>
        <w:pStyle w:val="Geenafstand"/>
      </w:pPr>
      <w:r>
        <w:t xml:space="preserve">We zien hier een vrouwengroep bij elkaar. Elke minuut gaat er een vrouw weg en komt dan weer terug met een dikke buik. Wanneer diezelfde vrouw weer weggaat, komt ze terug met een baby. Zo gaan de vrouwen omstebeurt weg en komen weer terug. Bij het eerste kind, komt de vrouw weer met een tweede kind. Totdat alle vrouwen drie kinderen hebben. Dan dimt het licht. </w:t>
      </w:r>
    </w:p>
    <w:p w:rsidR="004200A5" w:rsidRDefault="004200A5" w:rsidP="004200A5">
      <w:pPr>
        <w:pStyle w:val="Geenafstand"/>
      </w:pPr>
    </w:p>
    <w:p w:rsidR="004200A5" w:rsidRDefault="004200A5" w:rsidP="004200A5">
      <w:pPr>
        <w:pStyle w:val="Geenafstand"/>
      </w:pPr>
    </w:p>
    <w:p w:rsidR="004200A5" w:rsidRDefault="004200A5" w:rsidP="004200A5">
      <w:pPr>
        <w:pStyle w:val="Geenafstand"/>
      </w:pPr>
      <w:r>
        <w:rPr>
          <w:noProof/>
          <w:lang w:eastAsia="nl-NL"/>
        </w:rPr>
        <w:drawing>
          <wp:inline distT="0" distB="0" distL="0" distR="0">
            <wp:extent cx="1751330" cy="2605405"/>
            <wp:effectExtent l="19050" t="0" r="1270" b="0"/>
            <wp:docPr id="17" name="Afbeelding 19" descr="https://encrypted-tbn0.gstatic.com/images?q=tbn:ANd9GcQILpE_nAV8ZllmKX2rUunWq1xUIaPAzBVkez0Kv9Bka9A1Ov2b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0.gstatic.com/images?q=tbn:ANd9GcQILpE_nAV8ZllmKX2rUunWq1xUIaPAzBVkez0Kv9Bka9A1Ov2bPA"/>
                    <pic:cNvPicPr>
                      <a:picLocks noChangeAspect="1" noChangeArrowheads="1"/>
                    </pic:cNvPicPr>
                  </pic:nvPicPr>
                  <pic:blipFill>
                    <a:blip r:embed="rId56" cstate="print"/>
                    <a:srcRect/>
                    <a:stretch>
                      <a:fillRect/>
                    </a:stretch>
                  </pic:blipFill>
                  <pic:spPr bwMode="auto">
                    <a:xfrm>
                      <a:off x="0" y="0"/>
                      <a:ext cx="1751330" cy="2605405"/>
                    </a:xfrm>
                    <a:prstGeom prst="rect">
                      <a:avLst/>
                    </a:prstGeom>
                    <a:noFill/>
                    <a:ln w="9525">
                      <a:noFill/>
                      <a:miter lim="800000"/>
                      <a:headEnd/>
                      <a:tailEnd/>
                    </a:ln>
                  </pic:spPr>
                </pic:pic>
              </a:graphicData>
            </a:graphic>
          </wp:inline>
        </w:drawing>
      </w:r>
      <w:r>
        <w:rPr>
          <w:noProof/>
          <w:lang w:eastAsia="nl-NL"/>
        </w:rPr>
        <w:drawing>
          <wp:inline distT="0" distB="0" distL="0" distR="0">
            <wp:extent cx="4727575" cy="2837815"/>
            <wp:effectExtent l="19050" t="0" r="0" b="0"/>
            <wp:docPr id="22" name="Afbeelding 22" descr="http://veelblog.chix0r.nl/wp-content/uploads/veel-kinde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veelblog.chix0r.nl/wp-content/uploads/veel-kinderen.png"/>
                    <pic:cNvPicPr>
                      <a:picLocks noChangeAspect="1" noChangeArrowheads="1"/>
                    </pic:cNvPicPr>
                  </pic:nvPicPr>
                  <pic:blipFill>
                    <a:blip r:embed="rId57" cstate="print"/>
                    <a:srcRect/>
                    <a:stretch>
                      <a:fillRect/>
                    </a:stretch>
                  </pic:blipFill>
                  <pic:spPr bwMode="auto">
                    <a:xfrm>
                      <a:off x="0" y="0"/>
                      <a:ext cx="4727575" cy="2837815"/>
                    </a:xfrm>
                    <a:prstGeom prst="rect">
                      <a:avLst/>
                    </a:prstGeom>
                    <a:noFill/>
                    <a:ln w="9525">
                      <a:noFill/>
                      <a:miter lim="800000"/>
                      <a:headEnd/>
                      <a:tailEnd/>
                    </a:ln>
                  </pic:spPr>
                </pic:pic>
              </a:graphicData>
            </a:graphic>
          </wp:inline>
        </w:drawing>
      </w:r>
    </w:p>
    <w:p w:rsidR="004200A5" w:rsidRDefault="004200A5" w:rsidP="004200A5">
      <w:r>
        <w:br w:type="page"/>
      </w:r>
    </w:p>
    <w:p w:rsidR="004200A5" w:rsidRPr="004200A5" w:rsidRDefault="004200A5" w:rsidP="004200A5">
      <w:pPr>
        <w:pStyle w:val="Geenafstand"/>
        <w:rPr>
          <w:b/>
        </w:rPr>
      </w:pPr>
      <w:r w:rsidRPr="004200A5">
        <w:rPr>
          <w:b/>
        </w:rPr>
        <w:lastRenderedPageBreak/>
        <w:t>Concept Hoorspel</w:t>
      </w:r>
    </w:p>
    <w:p w:rsidR="004200A5" w:rsidRDefault="004200A5" w:rsidP="004200A5">
      <w:pPr>
        <w:pStyle w:val="Geenafstand"/>
      </w:pPr>
    </w:p>
    <w:p w:rsidR="004200A5" w:rsidRDefault="004200A5" w:rsidP="004200A5">
      <w:pPr>
        <w:pStyle w:val="Geenafstand"/>
      </w:pPr>
      <w:r>
        <w:t xml:space="preserve">Mensen die praten, je hoort heel veel stemmen maar niks concreets. Soms hoor je een woord harder, die versta je dan wel. Zoals, manager, de oppas, boodschappen doen, afwassen, werken, opstaan, koffie </w:t>
      </w:r>
      <w:proofErr w:type="spellStart"/>
      <w:r>
        <w:t>ect</w:t>
      </w:r>
      <w:proofErr w:type="spellEnd"/>
      <w:r>
        <w:t xml:space="preserve">. Alles wat het dagelijks leven in Nederland inhoudt. Het begint langzaam en zacht, het zwelt daarna steeds meer aan en de woorden worden steeds harder gezegd. </w:t>
      </w:r>
    </w:p>
    <w:p w:rsidR="004200A5" w:rsidRDefault="004200A5" w:rsidP="004200A5">
      <w:pPr>
        <w:pStyle w:val="Geenafstand"/>
      </w:pPr>
    </w:p>
    <w:p w:rsidR="004200A5" w:rsidRDefault="004200A5" w:rsidP="004200A5">
      <w:pPr>
        <w:pStyle w:val="Geenafstand"/>
      </w:pPr>
      <w:r>
        <w:t xml:space="preserve">Dit wordt ik een ruimte afgespeeld die heel klein is. Het komt uit een ouderwetse radio, die wat kraakt. </w:t>
      </w:r>
    </w:p>
    <w:p w:rsidR="004200A5" w:rsidRDefault="004200A5" w:rsidP="004200A5">
      <w:pPr>
        <w:pStyle w:val="Geenafstand"/>
      </w:pPr>
    </w:p>
    <w:p w:rsidR="004200A5" w:rsidRDefault="004200A5" w:rsidP="004200A5">
      <w:pPr>
        <w:pStyle w:val="Geenafstand"/>
      </w:pPr>
    </w:p>
    <w:p w:rsidR="00F9722B" w:rsidRDefault="004200A5" w:rsidP="004200A5">
      <w:pPr>
        <w:pStyle w:val="Geenafstand"/>
      </w:pPr>
      <w:r>
        <w:rPr>
          <w:noProof/>
          <w:lang w:eastAsia="nl-NL"/>
        </w:rPr>
        <w:drawing>
          <wp:inline distT="0" distB="0" distL="0" distR="0">
            <wp:extent cx="3044825" cy="2605405"/>
            <wp:effectExtent l="19050" t="0" r="3175" b="0"/>
            <wp:docPr id="25" name="Afbeelding 25" descr="http://www.espunt.nl/attachments/Image/Praatjes/Leon_Povel_overleden/radio_luist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espunt.nl/attachments/Image/Praatjes/Leon_Povel_overleden/radio_luisteren.jpg"/>
                    <pic:cNvPicPr>
                      <a:picLocks noChangeAspect="1" noChangeArrowheads="1"/>
                    </pic:cNvPicPr>
                  </pic:nvPicPr>
                  <pic:blipFill>
                    <a:blip r:embed="rId58" cstate="print"/>
                    <a:srcRect/>
                    <a:stretch>
                      <a:fillRect/>
                    </a:stretch>
                  </pic:blipFill>
                  <pic:spPr bwMode="auto">
                    <a:xfrm>
                      <a:off x="0" y="0"/>
                      <a:ext cx="3044825" cy="2605405"/>
                    </a:xfrm>
                    <a:prstGeom prst="rect">
                      <a:avLst/>
                    </a:prstGeom>
                    <a:noFill/>
                    <a:ln w="9525">
                      <a:noFill/>
                      <a:miter lim="800000"/>
                      <a:headEnd/>
                      <a:tailEnd/>
                    </a:ln>
                  </pic:spPr>
                </pic:pic>
              </a:graphicData>
            </a:graphic>
          </wp:inline>
        </w:drawing>
      </w:r>
    </w:p>
    <w:p w:rsidR="00F9722B" w:rsidRDefault="00F9722B">
      <w:r>
        <w:br w:type="page"/>
      </w:r>
    </w:p>
    <w:p w:rsidR="00F9722B" w:rsidRDefault="00F9722B" w:rsidP="00F9722B">
      <w:pPr>
        <w:pStyle w:val="Kop1"/>
        <w:numPr>
          <w:ilvl w:val="0"/>
          <w:numId w:val="2"/>
        </w:numPr>
      </w:pPr>
      <w:bookmarkStart w:id="34" w:name="_Toc433202782"/>
      <w:r>
        <w:lastRenderedPageBreak/>
        <w:t>Woorden Lijstjes</w:t>
      </w:r>
      <w:bookmarkEnd w:id="34"/>
      <w:r>
        <w:t xml:space="preserve"> </w:t>
      </w:r>
    </w:p>
    <w:p w:rsidR="00F9722B" w:rsidRDefault="00F9722B" w:rsidP="00F9722B">
      <w:pPr>
        <w:pStyle w:val="Geenafstand"/>
      </w:pPr>
    </w:p>
    <w:p w:rsidR="00F9722B" w:rsidRDefault="00F9722B" w:rsidP="00F9722B">
      <w:pPr>
        <w:pStyle w:val="Geenafstand"/>
      </w:pPr>
      <w:r>
        <w:t>Noem 10 thema’s die me interesseren;</w:t>
      </w:r>
    </w:p>
    <w:p w:rsidR="00F9722B" w:rsidRDefault="00F9722B" w:rsidP="00F9722B">
      <w:pPr>
        <w:pStyle w:val="Geenafstand"/>
        <w:numPr>
          <w:ilvl w:val="0"/>
          <w:numId w:val="11"/>
        </w:numPr>
      </w:pPr>
      <w:r>
        <w:t>Spelletjes spelen</w:t>
      </w:r>
    </w:p>
    <w:p w:rsidR="00F9722B" w:rsidRDefault="00F9722B" w:rsidP="00F9722B">
      <w:pPr>
        <w:pStyle w:val="Geenafstand"/>
        <w:numPr>
          <w:ilvl w:val="0"/>
          <w:numId w:val="11"/>
        </w:numPr>
      </w:pPr>
      <w:r>
        <w:t>Schilderen</w:t>
      </w:r>
    </w:p>
    <w:p w:rsidR="00F9722B" w:rsidRDefault="00F9722B" w:rsidP="00F9722B">
      <w:pPr>
        <w:pStyle w:val="Geenafstand"/>
        <w:numPr>
          <w:ilvl w:val="0"/>
          <w:numId w:val="11"/>
        </w:numPr>
      </w:pPr>
      <w:r>
        <w:t>Gezelschap</w:t>
      </w:r>
    </w:p>
    <w:p w:rsidR="00F9722B" w:rsidRDefault="00F9722B" w:rsidP="00F9722B">
      <w:pPr>
        <w:pStyle w:val="Geenafstand"/>
        <w:numPr>
          <w:ilvl w:val="0"/>
          <w:numId w:val="11"/>
        </w:numPr>
      </w:pPr>
      <w:r>
        <w:t>Zwemmen</w:t>
      </w:r>
    </w:p>
    <w:p w:rsidR="00F9722B" w:rsidRDefault="00F9722B" w:rsidP="00F9722B">
      <w:pPr>
        <w:pStyle w:val="Geenafstand"/>
        <w:numPr>
          <w:ilvl w:val="0"/>
          <w:numId w:val="11"/>
        </w:numPr>
      </w:pPr>
      <w:r>
        <w:t>Films en series kijken</w:t>
      </w:r>
    </w:p>
    <w:p w:rsidR="00F9722B" w:rsidRDefault="00F9722B" w:rsidP="00F9722B">
      <w:pPr>
        <w:pStyle w:val="Geenafstand"/>
        <w:numPr>
          <w:ilvl w:val="0"/>
          <w:numId w:val="11"/>
        </w:numPr>
      </w:pPr>
      <w:r>
        <w:t>Culturen</w:t>
      </w:r>
    </w:p>
    <w:p w:rsidR="00F9722B" w:rsidRDefault="00F9722B" w:rsidP="00F9722B">
      <w:pPr>
        <w:pStyle w:val="Geenafstand"/>
        <w:numPr>
          <w:ilvl w:val="0"/>
          <w:numId w:val="11"/>
        </w:numPr>
      </w:pPr>
      <w:r>
        <w:t>Lezen</w:t>
      </w:r>
    </w:p>
    <w:p w:rsidR="00F9722B" w:rsidRDefault="00F9722B" w:rsidP="00F9722B">
      <w:pPr>
        <w:pStyle w:val="Geenafstand"/>
        <w:numPr>
          <w:ilvl w:val="0"/>
          <w:numId w:val="11"/>
        </w:numPr>
      </w:pPr>
      <w:proofErr w:type="spellStart"/>
      <w:r>
        <w:t>Cosplay</w:t>
      </w:r>
      <w:proofErr w:type="spellEnd"/>
    </w:p>
    <w:p w:rsidR="00F9722B" w:rsidRDefault="00F9722B" w:rsidP="00F9722B">
      <w:pPr>
        <w:pStyle w:val="Geenafstand"/>
        <w:numPr>
          <w:ilvl w:val="0"/>
          <w:numId w:val="11"/>
        </w:numPr>
      </w:pPr>
      <w:r>
        <w:t>Vakantie</w:t>
      </w:r>
    </w:p>
    <w:p w:rsidR="00F9722B" w:rsidRDefault="00F9722B" w:rsidP="00F9722B">
      <w:pPr>
        <w:pStyle w:val="Geenafstand"/>
        <w:numPr>
          <w:ilvl w:val="0"/>
          <w:numId w:val="11"/>
        </w:numPr>
      </w:pPr>
      <w:r>
        <w:t xml:space="preserve">Psychologie </w:t>
      </w:r>
    </w:p>
    <w:p w:rsidR="00F9722B" w:rsidRDefault="00F9722B" w:rsidP="00F9722B">
      <w:pPr>
        <w:pStyle w:val="Geenafstand"/>
      </w:pPr>
    </w:p>
    <w:p w:rsidR="00F9722B" w:rsidRDefault="00F9722B" w:rsidP="00F9722B">
      <w:pPr>
        <w:pStyle w:val="Geenafstand"/>
      </w:pPr>
      <w:r>
        <w:t>Zoek 60 thema’s op die je nog nooit hebt bestudeerd;</w:t>
      </w:r>
    </w:p>
    <w:p w:rsidR="00F9722B" w:rsidRDefault="00F9722B" w:rsidP="00F9722B">
      <w:pPr>
        <w:pStyle w:val="Geenafstand"/>
        <w:numPr>
          <w:ilvl w:val="0"/>
          <w:numId w:val="12"/>
        </w:numPr>
        <w:sectPr w:rsidR="00F9722B" w:rsidSect="007B491C">
          <w:headerReference w:type="default" r:id="rId59"/>
          <w:footerReference w:type="default" r:id="rId60"/>
          <w:pgSz w:w="11906" w:h="16838"/>
          <w:pgMar w:top="1417" w:right="1417" w:bottom="1417" w:left="1417" w:header="708" w:footer="708" w:gutter="0"/>
          <w:cols w:space="708"/>
          <w:docGrid w:linePitch="360"/>
        </w:sectPr>
      </w:pPr>
    </w:p>
    <w:p w:rsidR="00F9722B" w:rsidRDefault="00F9722B" w:rsidP="00F9722B">
      <w:pPr>
        <w:pStyle w:val="Geenafstand"/>
        <w:numPr>
          <w:ilvl w:val="0"/>
          <w:numId w:val="12"/>
        </w:numPr>
      </w:pPr>
      <w:r>
        <w:lastRenderedPageBreak/>
        <w:t>Roadie</w:t>
      </w:r>
    </w:p>
    <w:p w:rsidR="00F9722B" w:rsidRDefault="00F9722B" w:rsidP="00F9722B">
      <w:pPr>
        <w:pStyle w:val="Geenafstand"/>
        <w:numPr>
          <w:ilvl w:val="0"/>
          <w:numId w:val="12"/>
        </w:numPr>
      </w:pPr>
      <w:r>
        <w:t>Tourmanager</w:t>
      </w:r>
    </w:p>
    <w:p w:rsidR="00F9722B" w:rsidRDefault="00F9722B" w:rsidP="00F9722B">
      <w:pPr>
        <w:pStyle w:val="Geenafstand"/>
        <w:numPr>
          <w:ilvl w:val="0"/>
          <w:numId w:val="12"/>
        </w:numPr>
      </w:pPr>
      <w:r>
        <w:t>Kruidendokter</w:t>
      </w:r>
    </w:p>
    <w:p w:rsidR="00F9722B" w:rsidRDefault="00F9722B" w:rsidP="00F9722B">
      <w:pPr>
        <w:pStyle w:val="Geenafstand"/>
        <w:numPr>
          <w:ilvl w:val="0"/>
          <w:numId w:val="12"/>
        </w:numPr>
      </w:pPr>
      <w:r>
        <w:t>Renaissance muziek</w:t>
      </w:r>
    </w:p>
    <w:p w:rsidR="00F9722B" w:rsidRDefault="00F9722B" w:rsidP="00F9722B">
      <w:pPr>
        <w:pStyle w:val="Geenafstand"/>
        <w:numPr>
          <w:ilvl w:val="0"/>
          <w:numId w:val="12"/>
        </w:numPr>
      </w:pPr>
      <w:r>
        <w:t>Atleet</w:t>
      </w:r>
    </w:p>
    <w:p w:rsidR="00F9722B" w:rsidRDefault="00F9722B" w:rsidP="00F9722B">
      <w:pPr>
        <w:pStyle w:val="Geenafstand"/>
        <w:numPr>
          <w:ilvl w:val="0"/>
          <w:numId w:val="12"/>
        </w:numPr>
      </w:pPr>
      <w:r>
        <w:t>Bewegingstraining</w:t>
      </w:r>
    </w:p>
    <w:p w:rsidR="00F9722B" w:rsidRDefault="00F9722B" w:rsidP="00F9722B">
      <w:pPr>
        <w:pStyle w:val="Geenafstand"/>
        <w:numPr>
          <w:ilvl w:val="0"/>
          <w:numId w:val="12"/>
        </w:numPr>
      </w:pPr>
      <w:proofErr w:type="spellStart"/>
      <w:r>
        <w:t>Negativa</w:t>
      </w:r>
      <w:proofErr w:type="spellEnd"/>
    </w:p>
    <w:p w:rsidR="00F9722B" w:rsidRDefault="00F9722B" w:rsidP="00F9722B">
      <w:pPr>
        <w:pStyle w:val="Geenafstand"/>
        <w:numPr>
          <w:ilvl w:val="0"/>
          <w:numId w:val="12"/>
        </w:numPr>
      </w:pPr>
      <w:r>
        <w:t>Mime</w:t>
      </w:r>
    </w:p>
    <w:p w:rsidR="00F9722B" w:rsidRDefault="00F9722B" w:rsidP="00F9722B">
      <w:pPr>
        <w:pStyle w:val="Geenafstand"/>
        <w:numPr>
          <w:ilvl w:val="0"/>
          <w:numId w:val="12"/>
        </w:numPr>
      </w:pPr>
      <w:r>
        <w:t>Tragedies</w:t>
      </w:r>
    </w:p>
    <w:p w:rsidR="00F9722B" w:rsidRDefault="00F9722B" w:rsidP="00F9722B">
      <w:pPr>
        <w:pStyle w:val="Geenafstand"/>
        <w:numPr>
          <w:ilvl w:val="0"/>
          <w:numId w:val="12"/>
        </w:numPr>
      </w:pPr>
      <w:r>
        <w:t>Zijde</w:t>
      </w:r>
    </w:p>
    <w:p w:rsidR="00F9722B" w:rsidRDefault="00F9722B" w:rsidP="00F9722B">
      <w:pPr>
        <w:pStyle w:val="Geenafstand"/>
        <w:numPr>
          <w:ilvl w:val="0"/>
          <w:numId w:val="12"/>
        </w:numPr>
      </w:pPr>
      <w:r>
        <w:t>Textielkunst</w:t>
      </w:r>
    </w:p>
    <w:p w:rsidR="00F9722B" w:rsidRDefault="00F9722B" w:rsidP="00F9722B">
      <w:pPr>
        <w:pStyle w:val="Geenafstand"/>
        <w:numPr>
          <w:ilvl w:val="0"/>
          <w:numId w:val="12"/>
        </w:numPr>
      </w:pPr>
      <w:r>
        <w:t>Fashion</w:t>
      </w:r>
    </w:p>
    <w:p w:rsidR="00F9722B" w:rsidRDefault="00F9722B" w:rsidP="00F9722B">
      <w:pPr>
        <w:pStyle w:val="Geenafstand"/>
        <w:numPr>
          <w:ilvl w:val="0"/>
          <w:numId w:val="12"/>
        </w:numPr>
      </w:pPr>
      <w:r>
        <w:t>Massaproduct</w:t>
      </w:r>
    </w:p>
    <w:p w:rsidR="00F9722B" w:rsidRDefault="00F9722B" w:rsidP="00F9722B">
      <w:pPr>
        <w:pStyle w:val="Geenafstand"/>
        <w:numPr>
          <w:ilvl w:val="0"/>
          <w:numId w:val="12"/>
        </w:numPr>
      </w:pPr>
      <w:r>
        <w:t>Menselijke schedel</w:t>
      </w:r>
    </w:p>
    <w:p w:rsidR="00F9722B" w:rsidRDefault="00F9722B" w:rsidP="00F9722B">
      <w:pPr>
        <w:pStyle w:val="Geenafstand"/>
        <w:numPr>
          <w:ilvl w:val="0"/>
          <w:numId w:val="12"/>
        </w:numPr>
      </w:pPr>
      <w:r>
        <w:t>Magie</w:t>
      </w:r>
    </w:p>
    <w:p w:rsidR="00F9722B" w:rsidRDefault="00F9722B" w:rsidP="00F9722B">
      <w:pPr>
        <w:pStyle w:val="Geenafstand"/>
        <w:numPr>
          <w:ilvl w:val="0"/>
          <w:numId w:val="12"/>
        </w:numPr>
      </w:pPr>
      <w:r>
        <w:t>Olifant</w:t>
      </w:r>
    </w:p>
    <w:p w:rsidR="00F9722B" w:rsidRDefault="00F9722B" w:rsidP="00F9722B">
      <w:pPr>
        <w:pStyle w:val="Geenafstand"/>
        <w:numPr>
          <w:ilvl w:val="0"/>
          <w:numId w:val="12"/>
        </w:numPr>
      </w:pPr>
      <w:r>
        <w:t>Circus</w:t>
      </w:r>
    </w:p>
    <w:p w:rsidR="00F9722B" w:rsidRDefault="00F9722B" w:rsidP="00F9722B">
      <w:pPr>
        <w:pStyle w:val="Geenafstand"/>
        <w:numPr>
          <w:ilvl w:val="0"/>
          <w:numId w:val="12"/>
        </w:numPr>
      </w:pPr>
      <w:r>
        <w:t>Acrobaat</w:t>
      </w:r>
    </w:p>
    <w:p w:rsidR="00F9722B" w:rsidRDefault="00F9722B" w:rsidP="00F9722B">
      <w:pPr>
        <w:pStyle w:val="Geenafstand"/>
        <w:numPr>
          <w:ilvl w:val="0"/>
          <w:numId w:val="12"/>
        </w:numPr>
      </w:pPr>
      <w:r>
        <w:t>Paard</w:t>
      </w:r>
    </w:p>
    <w:p w:rsidR="00F9722B" w:rsidRDefault="00F9722B" w:rsidP="00F9722B">
      <w:pPr>
        <w:pStyle w:val="Geenafstand"/>
        <w:numPr>
          <w:ilvl w:val="0"/>
          <w:numId w:val="12"/>
        </w:numPr>
      </w:pPr>
      <w:r>
        <w:t xml:space="preserve">Clown </w:t>
      </w:r>
    </w:p>
    <w:p w:rsidR="00F9722B" w:rsidRDefault="00F9722B" w:rsidP="00F9722B">
      <w:pPr>
        <w:pStyle w:val="Geenafstand"/>
        <w:numPr>
          <w:ilvl w:val="0"/>
          <w:numId w:val="12"/>
        </w:numPr>
      </w:pPr>
      <w:r>
        <w:t>Oxford</w:t>
      </w:r>
    </w:p>
    <w:p w:rsidR="00F9722B" w:rsidRDefault="00F9722B" w:rsidP="00F9722B">
      <w:pPr>
        <w:pStyle w:val="Geenafstand"/>
        <w:numPr>
          <w:ilvl w:val="0"/>
          <w:numId w:val="12"/>
        </w:numPr>
      </w:pPr>
      <w:r>
        <w:t>Volkslied</w:t>
      </w:r>
    </w:p>
    <w:p w:rsidR="00F9722B" w:rsidRDefault="00F9722B" w:rsidP="00F9722B">
      <w:pPr>
        <w:pStyle w:val="Geenafstand"/>
        <w:numPr>
          <w:ilvl w:val="0"/>
          <w:numId w:val="12"/>
        </w:numPr>
      </w:pPr>
      <w:r>
        <w:t>Tijd</w:t>
      </w:r>
    </w:p>
    <w:p w:rsidR="00F9722B" w:rsidRDefault="00F9722B" w:rsidP="00F9722B">
      <w:pPr>
        <w:pStyle w:val="Geenafstand"/>
        <w:numPr>
          <w:ilvl w:val="0"/>
          <w:numId w:val="12"/>
        </w:numPr>
      </w:pPr>
      <w:r>
        <w:t>Vandaag</w:t>
      </w:r>
    </w:p>
    <w:p w:rsidR="00F9722B" w:rsidRDefault="00F9722B" w:rsidP="00F9722B">
      <w:pPr>
        <w:pStyle w:val="Geenafstand"/>
        <w:numPr>
          <w:ilvl w:val="0"/>
          <w:numId w:val="12"/>
        </w:numPr>
      </w:pPr>
      <w:r>
        <w:t>Manen</w:t>
      </w:r>
    </w:p>
    <w:p w:rsidR="00F9722B" w:rsidRDefault="00F9722B" w:rsidP="00F9722B">
      <w:pPr>
        <w:pStyle w:val="Geenafstand"/>
        <w:numPr>
          <w:ilvl w:val="0"/>
          <w:numId w:val="12"/>
        </w:numPr>
      </w:pPr>
      <w:r>
        <w:t>Nerveus</w:t>
      </w:r>
    </w:p>
    <w:p w:rsidR="00F9722B" w:rsidRDefault="00F9722B" w:rsidP="00F9722B">
      <w:pPr>
        <w:pStyle w:val="Geenafstand"/>
        <w:numPr>
          <w:ilvl w:val="0"/>
          <w:numId w:val="12"/>
        </w:numPr>
      </w:pPr>
      <w:r>
        <w:t>Jazzdans</w:t>
      </w:r>
    </w:p>
    <w:p w:rsidR="00F9722B" w:rsidRDefault="00F9722B" w:rsidP="00F9722B">
      <w:pPr>
        <w:pStyle w:val="Geenafstand"/>
        <w:numPr>
          <w:ilvl w:val="0"/>
          <w:numId w:val="12"/>
        </w:numPr>
      </w:pPr>
      <w:r>
        <w:t>Tango</w:t>
      </w:r>
    </w:p>
    <w:p w:rsidR="00F9722B" w:rsidRDefault="00F9722B" w:rsidP="00F9722B">
      <w:pPr>
        <w:pStyle w:val="Geenafstand"/>
        <w:numPr>
          <w:ilvl w:val="0"/>
          <w:numId w:val="12"/>
        </w:numPr>
      </w:pPr>
      <w:r>
        <w:t>Sociale dans</w:t>
      </w:r>
    </w:p>
    <w:p w:rsidR="00F9722B" w:rsidRDefault="00F9722B" w:rsidP="00F9722B">
      <w:pPr>
        <w:pStyle w:val="Geenafstand"/>
        <w:numPr>
          <w:ilvl w:val="0"/>
          <w:numId w:val="12"/>
        </w:numPr>
      </w:pPr>
      <w:proofErr w:type="spellStart"/>
      <w:r>
        <w:t>Beethoven</w:t>
      </w:r>
      <w:proofErr w:type="spellEnd"/>
    </w:p>
    <w:p w:rsidR="00F9722B" w:rsidRDefault="00F9722B" w:rsidP="00F9722B">
      <w:pPr>
        <w:pStyle w:val="Geenafstand"/>
        <w:numPr>
          <w:ilvl w:val="0"/>
          <w:numId w:val="12"/>
        </w:numPr>
      </w:pPr>
      <w:r>
        <w:t>Romantisch</w:t>
      </w:r>
    </w:p>
    <w:p w:rsidR="00F9722B" w:rsidRDefault="00F9722B" w:rsidP="00F9722B">
      <w:pPr>
        <w:pStyle w:val="Geenafstand"/>
        <w:numPr>
          <w:ilvl w:val="0"/>
          <w:numId w:val="12"/>
        </w:numPr>
      </w:pPr>
      <w:r>
        <w:t>Opera</w:t>
      </w:r>
    </w:p>
    <w:p w:rsidR="00F9722B" w:rsidRDefault="00F9722B" w:rsidP="00F9722B">
      <w:pPr>
        <w:pStyle w:val="Geenafstand"/>
        <w:numPr>
          <w:ilvl w:val="0"/>
          <w:numId w:val="12"/>
        </w:numPr>
      </w:pPr>
      <w:r>
        <w:t>Traditie</w:t>
      </w:r>
    </w:p>
    <w:p w:rsidR="00F9722B" w:rsidRDefault="00F9722B" w:rsidP="00F9722B">
      <w:pPr>
        <w:pStyle w:val="Geenafstand"/>
        <w:numPr>
          <w:ilvl w:val="0"/>
          <w:numId w:val="12"/>
        </w:numPr>
      </w:pPr>
      <w:r>
        <w:t>Ballet</w:t>
      </w:r>
    </w:p>
    <w:p w:rsidR="00F9722B" w:rsidRDefault="00F9722B" w:rsidP="00F9722B">
      <w:pPr>
        <w:pStyle w:val="Geenafstand"/>
        <w:numPr>
          <w:ilvl w:val="0"/>
          <w:numId w:val="12"/>
        </w:numPr>
      </w:pPr>
      <w:r>
        <w:t>Springstof</w:t>
      </w:r>
    </w:p>
    <w:p w:rsidR="00F9722B" w:rsidRDefault="00F9722B" w:rsidP="00F9722B">
      <w:pPr>
        <w:pStyle w:val="Geenafstand"/>
        <w:numPr>
          <w:ilvl w:val="0"/>
          <w:numId w:val="12"/>
        </w:numPr>
      </w:pPr>
      <w:r>
        <w:t>Choreografie</w:t>
      </w:r>
    </w:p>
    <w:p w:rsidR="00F9722B" w:rsidRDefault="00F9722B" w:rsidP="00F9722B">
      <w:pPr>
        <w:pStyle w:val="Geenafstand"/>
        <w:numPr>
          <w:ilvl w:val="0"/>
          <w:numId w:val="12"/>
        </w:numPr>
      </w:pPr>
      <w:r>
        <w:lastRenderedPageBreak/>
        <w:t>Beweging</w:t>
      </w:r>
    </w:p>
    <w:p w:rsidR="00F9722B" w:rsidRDefault="00F9722B" w:rsidP="00F9722B">
      <w:pPr>
        <w:pStyle w:val="Geenafstand"/>
        <w:numPr>
          <w:ilvl w:val="0"/>
          <w:numId w:val="12"/>
        </w:numPr>
      </w:pPr>
      <w:r>
        <w:t>Andere Hazes</w:t>
      </w:r>
    </w:p>
    <w:p w:rsidR="00F9722B" w:rsidRDefault="00F9722B" w:rsidP="00F9722B">
      <w:pPr>
        <w:pStyle w:val="Geenafstand"/>
        <w:numPr>
          <w:ilvl w:val="0"/>
          <w:numId w:val="12"/>
        </w:numPr>
      </w:pPr>
      <w:r>
        <w:t xml:space="preserve">Mick </w:t>
      </w:r>
      <w:proofErr w:type="spellStart"/>
      <w:r>
        <w:t>Jagger</w:t>
      </w:r>
      <w:proofErr w:type="spellEnd"/>
    </w:p>
    <w:p w:rsidR="00F9722B" w:rsidRDefault="00F9722B" w:rsidP="00F9722B">
      <w:pPr>
        <w:pStyle w:val="Geenafstand"/>
        <w:numPr>
          <w:ilvl w:val="0"/>
          <w:numId w:val="12"/>
        </w:numPr>
      </w:pPr>
      <w:r>
        <w:t>Metro</w:t>
      </w:r>
    </w:p>
    <w:p w:rsidR="00F9722B" w:rsidRDefault="00F9722B" w:rsidP="00F9722B">
      <w:pPr>
        <w:pStyle w:val="Geenafstand"/>
        <w:numPr>
          <w:ilvl w:val="0"/>
          <w:numId w:val="12"/>
        </w:numPr>
      </w:pPr>
      <w:r>
        <w:t>Shows</w:t>
      </w:r>
    </w:p>
    <w:p w:rsidR="00F9722B" w:rsidRDefault="00F9722B" w:rsidP="00F9722B">
      <w:pPr>
        <w:pStyle w:val="Geenafstand"/>
        <w:numPr>
          <w:ilvl w:val="0"/>
          <w:numId w:val="12"/>
        </w:numPr>
      </w:pPr>
      <w:r>
        <w:t>Cuba</w:t>
      </w:r>
    </w:p>
    <w:p w:rsidR="00F9722B" w:rsidRDefault="00F9722B" w:rsidP="00F9722B">
      <w:pPr>
        <w:pStyle w:val="Geenafstand"/>
        <w:numPr>
          <w:ilvl w:val="0"/>
          <w:numId w:val="12"/>
        </w:numPr>
      </w:pPr>
      <w:r>
        <w:t>Kijken</w:t>
      </w:r>
    </w:p>
    <w:p w:rsidR="00F9722B" w:rsidRDefault="00F9722B" w:rsidP="00F9722B">
      <w:pPr>
        <w:pStyle w:val="Geenafstand"/>
        <w:numPr>
          <w:ilvl w:val="0"/>
          <w:numId w:val="12"/>
        </w:numPr>
      </w:pPr>
      <w:r>
        <w:t>Mondiaal perspectief</w:t>
      </w:r>
    </w:p>
    <w:p w:rsidR="00F9722B" w:rsidRDefault="00F9722B" w:rsidP="00F9722B">
      <w:pPr>
        <w:pStyle w:val="Geenafstand"/>
        <w:numPr>
          <w:ilvl w:val="0"/>
          <w:numId w:val="12"/>
        </w:numPr>
      </w:pPr>
      <w:r>
        <w:t>Spanning</w:t>
      </w:r>
    </w:p>
    <w:p w:rsidR="00F9722B" w:rsidRDefault="00F9722B" w:rsidP="00F9722B">
      <w:pPr>
        <w:pStyle w:val="Geenafstand"/>
        <w:numPr>
          <w:ilvl w:val="0"/>
          <w:numId w:val="12"/>
        </w:numPr>
      </w:pPr>
      <w:r>
        <w:t>Zingen</w:t>
      </w:r>
    </w:p>
    <w:p w:rsidR="00F9722B" w:rsidRDefault="00F9722B" w:rsidP="00F9722B">
      <w:pPr>
        <w:pStyle w:val="Geenafstand"/>
        <w:numPr>
          <w:ilvl w:val="0"/>
          <w:numId w:val="12"/>
        </w:numPr>
      </w:pPr>
      <w:r>
        <w:t xml:space="preserve">Militair </w:t>
      </w:r>
    </w:p>
    <w:p w:rsidR="00F9722B" w:rsidRDefault="00F9722B" w:rsidP="00F9722B">
      <w:pPr>
        <w:pStyle w:val="Geenafstand"/>
        <w:numPr>
          <w:ilvl w:val="0"/>
          <w:numId w:val="12"/>
        </w:numPr>
      </w:pPr>
      <w:r>
        <w:t>Polyfonie</w:t>
      </w:r>
    </w:p>
    <w:p w:rsidR="00F9722B" w:rsidRDefault="00F9722B" w:rsidP="00F9722B">
      <w:pPr>
        <w:pStyle w:val="Geenafstand"/>
        <w:numPr>
          <w:ilvl w:val="0"/>
          <w:numId w:val="12"/>
        </w:numPr>
      </w:pPr>
      <w:r>
        <w:t>Fotografie</w:t>
      </w:r>
    </w:p>
    <w:p w:rsidR="00F9722B" w:rsidRDefault="00F9722B" w:rsidP="00F9722B">
      <w:pPr>
        <w:pStyle w:val="Geenafstand"/>
        <w:numPr>
          <w:ilvl w:val="0"/>
          <w:numId w:val="12"/>
        </w:numPr>
      </w:pPr>
      <w:r>
        <w:t>Modern</w:t>
      </w:r>
    </w:p>
    <w:p w:rsidR="00F9722B" w:rsidRDefault="00F9722B" w:rsidP="00F9722B">
      <w:pPr>
        <w:pStyle w:val="Geenafstand"/>
        <w:numPr>
          <w:ilvl w:val="0"/>
          <w:numId w:val="12"/>
        </w:numPr>
      </w:pPr>
      <w:r>
        <w:t xml:space="preserve">Symfonie </w:t>
      </w:r>
    </w:p>
    <w:p w:rsidR="00F9722B" w:rsidRDefault="00F9722B" w:rsidP="00F9722B">
      <w:pPr>
        <w:pStyle w:val="Geenafstand"/>
        <w:numPr>
          <w:ilvl w:val="0"/>
          <w:numId w:val="12"/>
        </w:numPr>
      </w:pPr>
      <w:r>
        <w:t>Oudheid</w:t>
      </w:r>
    </w:p>
    <w:p w:rsidR="00F9722B" w:rsidRDefault="00F9722B" w:rsidP="00F9722B">
      <w:pPr>
        <w:pStyle w:val="Geenafstand"/>
        <w:numPr>
          <w:ilvl w:val="0"/>
          <w:numId w:val="12"/>
        </w:numPr>
      </w:pPr>
      <w:r>
        <w:t>Volume</w:t>
      </w:r>
    </w:p>
    <w:p w:rsidR="00F9722B" w:rsidRDefault="00F9722B" w:rsidP="00F9722B">
      <w:pPr>
        <w:pStyle w:val="Geenafstand"/>
        <w:numPr>
          <w:ilvl w:val="0"/>
          <w:numId w:val="12"/>
        </w:numPr>
      </w:pPr>
      <w:r>
        <w:t>Olie</w:t>
      </w:r>
    </w:p>
    <w:p w:rsidR="00F9722B" w:rsidRDefault="00F9722B" w:rsidP="00F9722B">
      <w:pPr>
        <w:pStyle w:val="Geenafstand"/>
        <w:numPr>
          <w:ilvl w:val="0"/>
          <w:numId w:val="12"/>
        </w:numPr>
      </w:pPr>
      <w:r>
        <w:t>Disco</w:t>
      </w:r>
    </w:p>
    <w:p w:rsidR="00F9722B" w:rsidRDefault="00F9722B" w:rsidP="00F9722B">
      <w:pPr>
        <w:pStyle w:val="Geenafstand"/>
        <w:numPr>
          <w:ilvl w:val="0"/>
          <w:numId w:val="12"/>
        </w:numPr>
      </w:pPr>
      <w:r>
        <w:t>Middeleeuwen</w:t>
      </w:r>
    </w:p>
    <w:p w:rsidR="00F9722B" w:rsidRDefault="00F9722B" w:rsidP="00F9722B">
      <w:pPr>
        <w:pStyle w:val="Geenafstand"/>
        <w:numPr>
          <w:ilvl w:val="0"/>
          <w:numId w:val="12"/>
        </w:numPr>
      </w:pPr>
      <w:r>
        <w:t>Catalogen</w:t>
      </w:r>
    </w:p>
    <w:p w:rsidR="00F9722B" w:rsidRDefault="00F9722B" w:rsidP="00F9722B">
      <w:pPr>
        <w:pStyle w:val="Geenafstand"/>
        <w:numPr>
          <w:ilvl w:val="0"/>
          <w:numId w:val="12"/>
        </w:numPr>
      </w:pPr>
      <w:r>
        <w:t xml:space="preserve">Momenten </w:t>
      </w:r>
    </w:p>
    <w:p w:rsidR="00F9722B" w:rsidRDefault="00F9722B" w:rsidP="00F9722B">
      <w:pPr>
        <w:pStyle w:val="Geenafstand"/>
        <w:numPr>
          <w:ilvl w:val="0"/>
          <w:numId w:val="12"/>
        </w:numPr>
      </w:pPr>
      <w:r>
        <w:t>Posters</w:t>
      </w:r>
    </w:p>
    <w:p w:rsidR="00F9722B" w:rsidRDefault="00F9722B" w:rsidP="00F9722B">
      <w:pPr>
        <w:pStyle w:val="Geenafstand"/>
        <w:numPr>
          <w:ilvl w:val="0"/>
          <w:numId w:val="12"/>
        </w:numPr>
      </w:pPr>
      <w:r>
        <w:t xml:space="preserve">Oor </w:t>
      </w:r>
    </w:p>
    <w:p w:rsidR="00F9722B" w:rsidRDefault="00F9722B" w:rsidP="00F9722B">
      <w:pPr>
        <w:pStyle w:val="Geenafstand"/>
      </w:pPr>
      <w:r>
        <w:br w:type="page"/>
      </w:r>
      <w:r>
        <w:lastRenderedPageBreak/>
        <w:t>Neem uit deze 70 woorden, 5 thema’s;</w:t>
      </w:r>
    </w:p>
    <w:p w:rsidR="00F9722B" w:rsidRDefault="00F9722B" w:rsidP="00F9722B">
      <w:pPr>
        <w:pStyle w:val="Geenafstand"/>
        <w:numPr>
          <w:ilvl w:val="0"/>
          <w:numId w:val="13"/>
        </w:numPr>
      </w:pPr>
      <w:r>
        <w:t>Mime</w:t>
      </w:r>
    </w:p>
    <w:p w:rsidR="00F9722B" w:rsidRDefault="00F9722B" w:rsidP="00F9722B">
      <w:pPr>
        <w:pStyle w:val="Geenafstand"/>
        <w:numPr>
          <w:ilvl w:val="0"/>
          <w:numId w:val="13"/>
        </w:numPr>
      </w:pPr>
      <w:r>
        <w:t>Massaproduct</w:t>
      </w:r>
    </w:p>
    <w:p w:rsidR="00F9722B" w:rsidRDefault="00F9722B" w:rsidP="00F9722B">
      <w:pPr>
        <w:pStyle w:val="Geenafstand"/>
        <w:numPr>
          <w:ilvl w:val="0"/>
          <w:numId w:val="13"/>
        </w:numPr>
      </w:pPr>
      <w:r>
        <w:t>Traditie</w:t>
      </w:r>
    </w:p>
    <w:p w:rsidR="00F9722B" w:rsidRDefault="00F9722B" w:rsidP="00F9722B">
      <w:pPr>
        <w:pStyle w:val="Geenafstand"/>
        <w:ind w:left="720"/>
      </w:pPr>
    </w:p>
    <w:p w:rsidR="00F9722B" w:rsidRDefault="00F9722B" w:rsidP="00F9722B">
      <w:pPr>
        <w:pStyle w:val="Geenafstand"/>
        <w:numPr>
          <w:ilvl w:val="0"/>
          <w:numId w:val="13"/>
        </w:numPr>
      </w:pPr>
      <w:r>
        <w:t xml:space="preserve">Springstof </w:t>
      </w:r>
    </w:p>
    <w:p w:rsidR="00F9722B" w:rsidRDefault="00F9722B" w:rsidP="00F9722B">
      <w:pPr>
        <w:pStyle w:val="Geenafstand"/>
        <w:numPr>
          <w:ilvl w:val="0"/>
          <w:numId w:val="13"/>
        </w:numPr>
      </w:pPr>
      <w:r>
        <w:t>Symfonie</w:t>
      </w:r>
    </w:p>
    <w:p w:rsidR="00F9722B" w:rsidRDefault="00F9722B" w:rsidP="00F9722B">
      <w:pPr>
        <w:pStyle w:val="Geenafstand"/>
      </w:pPr>
    </w:p>
    <w:p w:rsidR="00F9722B" w:rsidRDefault="00F9722B" w:rsidP="00F9722B">
      <w:pPr>
        <w:pStyle w:val="Geenafstand"/>
        <w:sectPr w:rsidR="00F9722B" w:rsidSect="007B491C">
          <w:type w:val="continuous"/>
          <w:pgSz w:w="11906" w:h="16838"/>
          <w:pgMar w:top="1417" w:right="1417" w:bottom="1417" w:left="1417" w:header="708" w:footer="708" w:gutter="0"/>
          <w:cols w:num="2" w:space="708"/>
          <w:docGrid w:linePitch="360"/>
        </w:sectPr>
      </w:pPr>
    </w:p>
    <w:p w:rsidR="00F9722B" w:rsidRDefault="00F9722B" w:rsidP="00F9722B">
      <w:pPr>
        <w:pStyle w:val="Geenafstand"/>
      </w:pPr>
    </w:p>
    <w:p w:rsidR="00F9722B" w:rsidRPr="00E274BA" w:rsidRDefault="00F9722B" w:rsidP="00F9722B">
      <w:pPr>
        <w:pStyle w:val="Geenafstand"/>
      </w:pPr>
      <w:r w:rsidRPr="00E274BA">
        <w:t>Maak een concept van</w:t>
      </w:r>
      <w:r>
        <w:t>; M</w:t>
      </w:r>
      <w:r w:rsidRPr="00E274BA">
        <w:t xml:space="preserve">ime, Traditie en Symfonie </w:t>
      </w:r>
    </w:p>
    <w:p w:rsidR="00F9722B" w:rsidRDefault="00F9722B" w:rsidP="00F9722B">
      <w:pPr>
        <w:pStyle w:val="Geenafstand"/>
      </w:pPr>
    </w:p>
    <w:p w:rsidR="00F9722B" w:rsidRDefault="00F9722B" w:rsidP="00F9722B">
      <w:pPr>
        <w:pStyle w:val="Geenafstand"/>
      </w:pPr>
    </w:p>
    <w:p w:rsidR="00F9722B" w:rsidRDefault="00F9722B" w:rsidP="00F9722B">
      <w:pPr>
        <w:pStyle w:val="Geenafstand"/>
      </w:pPr>
      <w:r>
        <w:t>Noem 10 thema’s die je irriteren of waarvan je walgt;</w:t>
      </w:r>
    </w:p>
    <w:p w:rsidR="00F9722B" w:rsidRDefault="00F9722B" w:rsidP="00F9722B">
      <w:pPr>
        <w:pStyle w:val="Geenafstand"/>
        <w:numPr>
          <w:ilvl w:val="0"/>
          <w:numId w:val="14"/>
        </w:numPr>
      </w:pPr>
      <w:r>
        <w:t>Kou, vooral koude voeten</w:t>
      </w:r>
    </w:p>
    <w:p w:rsidR="00F9722B" w:rsidRDefault="00F9722B" w:rsidP="00F9722B">
      <w:pPr>
        <w:pStyle w:val="Geenafstand"/>
        <w:numPr>
          <w:ilvl w:val="0"/>
          <w:numId w:val="14"/>
        </w:numPr>
      </w:pPr>
      <w:r>
        <w:t>Mensen die hun afval niet opruimen</w:t>
      </w:r>
    </w:p>
    <w:p w:rsidR="00F9722B" w:rsidRDefault="00F9722B" w:rsidP="00F9722B">
      <w:pPr>
        <w:pStyle w:val="Geenafstand"/>
        <w:numPr>
          <w:ilvl w:val="0"/>
          <w:numId w:val="14"/>
        </w:numPr>
      </w:pPr>
      <w:r>
        <w:t>Oude mensen die vinden dat ze ergens recht op hebben</w:t>
      </w:r>
    </w:p>
    <w:p w:rsidR="00F9722B" w:rsidRDefault="00F9722B" w:rsidP="00F9722B">
      <w:pPr>
        <w:pStyle w:val="Geenafstand"/>
        <w:numPr>
          <w:ilvl w:val="0"/>
          <w:numId w:val="14"/>
        </w:numPr>
      </w:pPr>
      <w:r>
        <w:t>Rokers bij je eten</w:t>
      </w:r>
    </w:p>
    <w:p w:rsidR="00F9722B" w:rsidRDefault="00F9722B" w:rsidP="00F9722B">
      <w:pPr>
        <w:pStyle w:val="Geenafstand"/>
        <w:numPr>
          <w:ilvl w:val="0"/>
          <w:numId w:val="14"/>
        </w:numPr>
      </w:pPr>
      <w:r>
        <w:t>Mensen die uit de hoogte doen</w:t>
      </w:r>
    </w:p>
    <w:p w:rsidR="00F9722B" w:rsidRDefault="00F9722B" w:rsidP="00F9722B">
      <w:pPr>
        <w:pStyle w:val="Geenafstand"/>
        <w:numPr>
          <w:ilvl w:val="0"/>
          <w:numId w:val="14"/>
        </w:numPr>
      </w:pPr>
      <w:r>
        <w:t>Vieze wc’s</w:t>
      </w:r>
    </w:p>
    <w:p w:rsidR="00F9722B" w:rsidRDefault="00F9722B" w:rsidP="00F9722B">
      <w:pPr>
        <w:pStyle w:val="Geenafstand"/>
        <w:numPr>
          <w:ilvl w:val="0"/>
          <w:numId w:val="14"/>
        </w:numPr>
      </w:pPr>
      <w:r>
        <w:t>Mij ongemakkelijk voelen bij mensen</w:t>
      </w:r>
    </w:p>
    <w:p w:rsidR="00F9722B" w:rsidRDefault="00F9722B" w:rsidP="00F9722B">
      <w:pPr>
        <w:pStyle w:val="Geenafstand"/>
        <w:numPr>
          <w:ilvl w:val="0"/>
          <w:numId w:val="14"/>
        </w:numPr>
      </w:pPr>
      <w:r>
        <w:t>Blèrende kinderen</w:t>
      </w:r>
    </w:p>
    <w:p w:rsidR="00F9722B" w:rsidRDefault="00F9722B" w:rsidP="00F9722B">
      <w:pPr>
        <w:pStyle w:val="Geenafstand"/>
        <w:numPr>
          <w:ilvl w:val="0"/>
          <w:numId w:val="14"/>
        </w:numPr>
      </w:pPr>
      <w:r>
        <w:t>Moeilijk te lezen (door vakjargon of rare woorden) teksten moeten lezen</w:t>
      </w:r>
    </w:p>
    <w:p w:rsidR="00F9722B" w:rsidRDefault="00F9722B" w:rsidP="00F9722B">
      <w:pPr>
        <w:pStyle w:val="Geenafstand"/>
        <w:numPr>
          <w:ilvl w:val="0"/>
          <w:numId w:val="14"/>
        </w:numPr>
      </w:pPr>
      <w:r>
        <w:t>Zoet en hartig gecombineerd</w:t>
      </w:r>
    </w:p>
    <w:p w:rsidR="00F9722B" w:rsidRDefault="00F9722B" w:rsidP="00F9722B">
      <w:pPr>
        <w:pStyle w:val="Geenafstand"/>
        <w:numPr>
          <w:ilvl w:val="0"/>
          <w:numId w:val="14"/>
        </w:numPr>
      </w:pPr>
      <w:r>
        <w:t>Onverzorgde nagels</w:t>
      </w:r>
    </w:p>
    <w:p w:rsidR="00F9722B" w:rsidRDefault="00F9722B" w:rsidP="00F9722B">
      <w:pPr>
        <w:pStyle w:val="Geenafstand"/>
        <w:numPr>
          <w:ilvl w:val="0"/>
          <w:numId w:val="14"/>
        </w:numPr>
      </w:pPr>
      <w:r>
        <w:t>Maatschappelijke druk</w:t>
      </w:r>
    </w:p>
    <w:p w:rsidR="00F9722B" w:rsidRDefault="00F9722B" w:rsidP="00F9722B">
      <w:pPr>
        <w:pStyle w:val="Geenafstand"/>
        <w:numPr>
          <w:ilvl w:val="0"/>
          <w:numId w:val="14"/>
        </w:numPr>
      </w:pPr>
      <w:r>
        <w:t>Wachten op mensen die te laat zijn terwijl jij wel op tijd bent</w:t>
      </w:r>
    </w:p>
    <w:p w:rsidR="00F9722B" w:rsidRDefault="00F9722B" w:rsidP="00F9722B">
      <w:pPr>
        <w:pStyle w:val="Geenafstand"/>
        <w:numPr>
          <w:ilvl w:val="0"/>
          <w:numId w:val="14"/>
        </w:numPr>
      </w:pPr>
      <w:r>
        <w:t xml:space="preserve">Haar, andermans haarborstel </w:t>
      </w:r>
    </w:p>
    <w:p w:rsidR="00F9722B" w:rsidRDefault="00F9722B" w:rsidP="00F9722B">
      <w:pPr>
        <w:pStyle w:val="Geenafstand"/>
      </w:pPr>
    </w:p>
    <w:p w:rsidR="00F9722B" w:rsidRDefault="00F9722B" w:rsidP="00F9722B">
      <w:pPr>
        <w:pStyle w:val="Geenafstand"/>
      </w:pPr>
    </w:p>
    <w:p w:rsidR="00F9722B" w:rsidRDefault="00F9722B" w:rsidP="00F9722B">
      <w:pPr>
        <w:pStyle w:val="Geenafstand"/>
      </w:pPr>
      <w:r>
        <w:t>Thema om mee aan de slag te gaan voor mijn eindconcept;</w:t>
      </w:r>
    </w:p>
    <w:p w:rsidR="00F9722B" w:rsidRDefault="00F9722B" w:rsidP="00F9722B">
      <w:pPr>
        <w:pStyle w:val="Geenafstand"/>
      </w:pPr>
      <w:r>
        <w:t xml:space="preserve">Angst voor </w:t>
      </w:r>
      <w:proofErr w:type="gramStart"/>
      <w:r>
        <w:t>het</w:t>
      </w:r>
      <w:proofErr w:type="gramEnd"/>
      <w:r>
        <w:t xml:space="preserve"> onbekende</w:t>
      </w:r>
    </w:p>
    <w:p w:rsidR="00F9722B" w:rsidRDefault="00F9722B" w:rsidP="00F9722B">
      <w:pPr>
        <w:pStyle w:val="Geenafstand"/>
      </w:pPr>
      <w:r>
        <w:t>Wij zijn een massaproduct</w:t>
      </w:r>
    </w:p>
    <w:p w:rsidR="00F9722B" w:rsidRDefault="00F9722B" w:rsidP="00F9722B">
      <w:pPr>
        <w:pStyle w:val="Geenafstand"/>
      </w:pPr>
      <w:r>
        <w:t>Iedereen is hetzelfde, doet hetzelfde, wil hetzelfde (gekloond)</w:t>
      </w:r>
    </w:p>
    <w:p w:rsidR="00F9722B" w:rsidRDefault="00F9722B" w:rsidP="00F9722B">
      <w:pPr>
        <w:pStyle w:val="Geenafstand"/>
      </w:pPr>
      <w:r>
        <w:t>Overheerst door technologie</w:t>
      </w:r>
    </w:p>
    <w:p w:rsidR="00F9722B" w:rsidRDefault="00F9722B" w:rsidP="00F9722B">
      <w:pPr>
        <w:pStyle w:val="Geenafstand"/>
      </w:pPr>
      <w:r>
        <w:t>Groepsdruk (adolescentie)</w:t>
      </w:r>
    </w:p>
    <w:p w:rsidR="00F9722B" w:rsidRDefault="00F9722B" w:rsidP="00F9722B">
      <w:pPr>
        <w:pStyle w:val="Geenafstand"/>
      </w:pPr>
    </w:p>
    <w:p w:rsidR="00F9722B" w:rsidRDefault="00F9722B" w:rsidP="00F9722B">
      <w:pPr>
        <w:pStyle w:val="Geenafstand"/>
      </w:pPr>
      <w:r>
        <w:t>Thema: Je bent een product!</w:t>
      </w:r>
    </w:p>
    <w:p w:rsidR="00F9722B" w:rsidRDefault="00F9722B" w:rsidP="00F9722B">
      <w:pPr>
        <w:pStyle w:val="Geenafstand"/>
      </w:pPr>
    </w:p>
    <w:p w:rsidR="00F9722B" w:rsidRDefault="00F9722B" w:rsidP="00F9722B">
      <w:pPr>
        <w:pStyle w:val="Geenafstand"/>
      </w:pPr>
      <w:r>
        <w:t>Spin gemaakt voor dit thema, waar de volgende woorden uitkwamen;</w:t>
      </w:r>
    </w:p>
    <w:p w:rsidR="00F9722B" w:rsidRDefault="00F9722B" w:rsidP="00F9722B">
      <w:pPr>
        <w:pStyle w:val="Geenafstand"/>
        <w:numPr>
          <w:ilvl w:val="0"/>
          <w:numId w:val="15"/>
        </w:numPr>
        <w:sectPr w:rsidR="00F9722B" w:rsidSect="007B491C">
          <w:type w:val="continuous"/>
          <w:pgSz w:w="11906" w:h="16838"/>
          <w:pgMar w:top="1417" w:right="1417" w:bottom="1417" w:left="1417" w:header="708" w:footer="708" w:gutter="0"/>
          <w:cols w:space="708"/>
          <w:docGrid w:linePitch="360"/>
        </w:sectPr>
      </w:pPr>
    </w:p>
    <w:p w:rsidR="00F9722B" w:rsidRDefault="00F9722B" w:rsidP="00F9722B">
      <w:pPr>
        <w:pStyle w:val="Geenafstand"/>
        <w:numPr>
          <w:ilvl w:val="0"/>
          <w:numId w:val="15"/>
        </w:numPr>
      </w:pPr>
      <w:r>
        <w:lastRenderedPageBreak/>
        <w:t>Onbenul</w:t>
      </w:r>
    </w:p>
    <w:p w:rsidR="00F9722B" w:rsidRDefault="00F9722B" w:rsidP="00F9722B">
      <w:pPr>
        <w:pStyle w:val="Geenafstand"/>
        <w:numPr>
          <w:ilvl w:val="0"/>
          <w:numId w:val="15"/>
        </w:numPr>
      </w:pPr>
      <w:r>
        <w:t>Onbegrip</w:t>
      </w:r>
    </w:p>
    <w:p w:rsidR="00F9722B" w:rsidRDefault="00F9722B" w:rsidP="00F9722B">
      <w:pPr>
        <w:pStyle w:val="Geenafstand"/>
        <w:numPr>
          <w:ilvl w:val="0"/>
          <w:numId w:val="15"/>
        </w:numPr>
      </w:pPr>
      <w:r>
        <w:t>Onverhulde participatie</w:t>
      </w:r>
    </w:p>
    <w:p w:rsidR="00F9722B" w:rsidRDefault="00F9722B" w:rsidP="00F9722B">
      <w:pPr>
        <w:pStyle w:val="Geenafstand"/>
        <w:numPr>
          <w:ilvl w:val="0"/>
          <w:numId w:val="15"/>
        </w:numPr>
      </w:pPr>
      <w:r>
        <w:t>Onmenselijk</w:t>
      </w:r>
    </w:p>
    <w:p w:rsidR="00F9722B" w:rsidRDefault="00F9722B" w:rsidP="00F9722B">
      <w:pPr>
        <w:pStyle w:val="Geenafstand"/>
        <w:numPr>
          <w:ilvl w:val="0"/>
          <w:numId w:val="15"/>
        </w:numPr>
      </w:pPr>
      <w:r>
        <w:t>Samen of alleen</w:t>
      </w:r>
    </w:p>
    <w:p w:rsidR="00F9722B" w:rsidRDefault="00F9722B" w:rsidP="00F9722B">
      <w:pPr>
        <w:pStyle w:val="Geenafstand"/>
        <w:numPr>
          <w:ilvl w:val="0"/>
          <w:numId w:val="15"/>
        </w:numPr>
      </w:pPr>
      <w:r>
        <w:t>Europa en westerse economie</w:t>
      </w:r>
    </w:p>
    <w:p w:rsidR="00F9722B" w:rsidRDefault="00F9722B" w:rsidP="00F9722B">
      <w:pPr>
        <w:pStyle w:val="Geenafstand"/>
        <w:numPr>
          <w:ilvl w:val="0"/>
          <w:numId w:val="15"/>
        </w:numPr>
      </w:pPr>
      <w:r>
        <w:t>Schulden</w:t>
      </w:r>
    </w:p>
    <w:p w:rsidR="00F9722B" w:rsidRDefault="00F9722B" w:rsidP="00F9722B">
      <w:pPr>
        <w:pStyle w:val="Geenafstand"/>
        <w:numPr>
          <w:ilvl w:val="0"/>
          <w:numId w:val="15"/>
        </w:numPr>
      </w:pPr>
      <w:r>
        <w:t>Geld</w:t>
      </w:r>
    </w:p>
    <w:p w:rsidR="00F9722B" w:rsidRDefault="00F9722B" w:rsidP="00F9722B">
      <w:pPr>
        <w:pStyle w:val="Geenafstand"/>
        <w:numPr>
          <w:ilvl w:val="0"/>
          <w:numId w:val="15"/>
        </w:numPr>
      </w:pPr>
      <w:r>
        <w:t>Gadget</w:t>
      </w:r>
    </w:p>
    <w:p w:rsidR="00F9722B" w:rsidRDefault="00F9722B" w:rsidP="00F9722B">
      <w:pPr>
        <w:pStyle w:val="Geenafstand"/>
        <w:numPr>
          <w:ilvl w:val="0"/>
          <w:numId w:val="15"/>
        </w:numPr>
      </w:pPr>
      <w:r>
        <w:t>Technologie</w:t>
      </w:r>
    </w:p>
    <w:p w:rsidR="00F9722B" w:rsidRDefault="00F9722B" w:rsidP="00F9722B">
      <w:pPr>
        <w:pStyle w:val="Geenafstand"/>
        <w:numPr>
          <w:ilvl w:val="0"/>
          <w:numId w:val="15"/>
        </w:numPr>
      </w:pPr>
      <w:r>
        <w:t>Media</w:t>
      </w:r>
    </w:p>
    <w:p w:rsidR="00F9722B" w:rsidRDefault="00F9722B" w:rsidP="00F9722B">
      <w:pPr>
        <w:pStyle w:val="Geenafstand"/>
        <w:numPr>
          <w:ilvl w:val="0"/>
          <w:numId w:val="15"/>
        </w:numPr>
      </w:pPr>
      <w:r>
        <w:t>Keuzes</w:t>
      </w:r>
    </w:p>
    <w:p w:rsidR="00F9722B" w:rsidRDefault="00F9722B" w:rsidP="00F9722B">
      <w:pPr>
        <w:pStyle w:val="Geenafstand"/>
        <w:numPr>
          <w:ilvl w:val="0"/>
          <w:numId w:val="15"/>
        </w:numPr>
      </w:pPr>
      <w:r>
        <w:t>Hoeveelheid</w:t>
      </w:r>
    </w:p>
    <w:p w:rsidR="00F9722B" w:rsidRDefault="00F9722B" w:rsidP="00F9722B">
      <w:pPr>
        <w:pStyle w:val="Geenafstand"/>
        <w:numPr>
          <w:ilvl w:val="0"/>
          <w:numId w:val="15"/>
        </w:numPr>
      </w:pPr>
      <w:r>
        <w:t>Internet</w:t>
      </w:r>
    </w:p>
    <w:p w:rsidR="00F9722B" w:rsidRDefault="00F9722B" w:rsidP="00F9722B">
      <w:pPr>
        <w:pStyle w:val="Geenafstand"/>
        <w:numPr>
          <w:ilvl w:val="0"/>
          <w:numId w:val="15"/>
        </w:numPr>
      </w:pPr>
      <w:r>
        <w:t>Groepsdruk</w:t>
      </w:r>
    </w:p>
    <w:p w:rsidR="00F9722B" w:rsidRDefault="00F9722B" w:rsidP="00F9722B">
      <w:pPr>
        <w:pStyle w:val="Geenafstand"/>
        <w:numPr>
          <w:ilvl w:val="0"/>
          <w:numId w:val="15"/>
        </w:numPr>
      </w:pPr>
      <w:r>
        <w:t>Maatschappelijke druk</w:t>
      </w:r>
    </w:p>
    <w:p w:rsidR="00F9722B" w:rsidRDefault="00F9722B" w:rsidP="00F9722B">
      <w:pPr>
        <w:pStyle w:val="Geenafstand"/>
        <w:numPr>
          <w:ilvl w:val="0"/>
          <w:numId w:val="15"/>
        </w:numPr>
      </w:pPr>
      <w:r>
        <w:t>Groepsproces</w:t>
      </w:r>
    </w:p>
    <w:p w:rsidR="00F9722B" w:rsidRDefault="00F9722B" w:rsidP="00F9722B">
      <w:pPr>
        <w:pStyle w:val="Geenafstand"/>
        <w:numPr>
          <w:ilvl w:val="0"/>
          <w:numId w:val="15"/>
        </w:numPr>
      </w:pPr>
      <w:r>
        <w:lastRenderedPageBreak/>
        <w:t xml:space="preserve">Persoonlijke gegevens als product </w:t>
      </w:r>
    </w:p>
    <w:p w:rsidR="00F9722B" w:rsidRDefault="00F9722B" w:rsidP="00F9722B">
      <w:pPr>
        <w:pStyle w:val="Geenafstand"/>
        <w:numPr>
          <w:ilvl w:val="0"/>
          <w:numId w:val="15"/>
        </w:numPr>
      </w:pPr>
      <w:r>
        <w:t>Gemakkelijk</w:t>
      </w:r>
    </w:p>
    <w:p w:rsidR="00F9722B" w:rsidRDefault="00F9722B" w:rsidP="00F9722B">
      <w:pPr>
        <w:pStyle w:val="Geenafstand"/>
        <w:numPr>
          <w:ilvl w:val="0"/>
          <w:numId w:val="15"/>
        </w:numPr>
      </w:pPr>
      <w:r>
        <w:t>Rechten en plichten</w:t>
      </w:r>
    </w:p>
    <w:p w:rsidR="00F9722B" w:rsidRDefault="00F9722B" w:rsidP="00F9722B">
      <w:pPr>
        <w:pStyle w:val="Geenafstand"/>
        <w:numPr>
          <w:ilvl w:val="0"/>
          <w:numId w:val="15"/>
        </w:numPr>
      </w:pPr>
      <w:r>
        <w:t>Zelfbeeld</w:t>
      </w:r>
    </w:p>
    <w:p w:rsidR="00F9722B" w:rsidRDefault="00F9722B" w:rsidP="00F9722B">
      <w:pPr>
        <w:pStyle w:val="Geenafstand"/>
        <w:numPr>
          <w:ilvl w:val="0"/>
          <w:numId w:val="15"/>
        </w:numPr>
      </w:pPr>
      <w:r>
        <w:t>Zelfrespect</w:t>
      </w:r>
    </w:p>
    <w:p w:rsidR="00F9722B" w:rsidRDefault="00F9722B" w:rsidP="00F9722B">
      <w:pPr>
        <w:pStyle w:val="Geenafstand"/>
        <w:numPr>
          <w:ilvl w:val="0"/>
          <w:numId w:val="15"/>
        </w:numPr>
      </w:pPr>
      <w:r>
        <w:t>Meelopers</w:t>
      </w:r>
    </w:p>
    <w:p w:rsidR="00F9722B" w:rsidRDefault="00F9722B" w:rsidP="00F9722B">
      <w:pPr>
        <w:pStyle w:val="Geenafstand"/>
        <w:numPr>
          <w:ilvl w:val="0"/>
          <w:numId w:val="15"/>
        </w:numPr>
      </w:pPr>
      <w:r>
        <w:t>Bedrijven</w:t>
      </w:r>
    </w:p>
    <w:p w:rsidR="00F9722B" w:rsidRDefault="00F9722B" w:rsidP="00F9722B">
      <w:pPr>
        <w:pStyle w:val="Geenafstand"/>
        <w:numPr>
          <w:ilvl w:val="0"/>
          <w:numId w:val="15"/>
        </w:numPr>
      </w:pPr>
      <w:r>
        <w:t>Overhalen</w:t>
      </w:r>
    </w:p>
    <w:p w:rsidR="00F9722B" w:rsidRDefault="00F9722B" w:rsidP="00F9722B">
      <w:pPr>
        <w:pStyle w:val="Geenafstand"/>
        <w:numPr>
          <w:ilvl w:val="0"/>
          <w:numId w:val="15"/>
        </w:numPr>
      </w:pPr>
      <w:r>
        <w:t>Door duwen</w:t>
      </w:r>
    </w:p>
    <w:p w:rsidR="00F9722B" w:rsidRDefault="00F9722B" w:rsidP="00F9722B">
      <w:pPr>
        <w:pStyle w:val="Geenafstand"/>
        <w:numPr>
          <w:ilvl w:val="0"/>
          <w:numId w:val="15"/>
        </w:numPr>
      </w:pPr>
      <w:proofErr w:type="gramStart"/>
      <w:r>
        <w:t>Niks</w:t>
      </w:r>
      <w:proofErr w:type="gramEnd"/>
      <w:r>
        <w:t xml:space="preserve"> bijzonders</w:t>
      </w:r>
    </w:p>
    <w:p w:rsidR="00F9722B" w:rsidRDefault="00F9722B" w:rsidP="00F9722B">
      <w:pPr>
        <w:pStyle w:val="Geenafstand"/>
        <w:numPr>
          <w:ilvl w:val="0"/>
          <w:numId w:val="15"/>
        </w:numPr>
      </w:pPr>
      <w:r>
        <w:t>Gekloond</w:t>
      </w:r>
    </w:p>
    <w:p w:rsidR="00F9722B" w:rsidRDefault="00F9722B" w:rsidP="00F9722B">
      <w:pPr>
        <w:pStyle w:val="Geenafstand"/>
        <w:numPr>
          <w:ilvl w:val="0"/>
          <w:numId w:val="15"/>
        </w:numPr>
      </w:pPr>
      <w:r>
        <w:t>Allemaal hetzelfde</w:t>
      </w:r>
    </w:p>
    <w:p w:rsidR="00F9722B" w:rsidRDefault="00F9722B" w:rsidP="00F9722B">
      <w:pPr>
        <w:pStyle w:val="Geenafstand"/>
        <w:numPr>
          <w:ilvl w:val="0"/>
          <w:numId w:val="15"/>
        </w:numPr>
      </w:pPr>
      <w:r>
        <w:t>Asociaal</w:t>
      </w:r>
    </w:p>
    <w:p w:rsidR="00F9722B" w:rsidRDefault="00F9722B" w:rsidP="00F9722B">
      <w:pPr>
        <w:pStyle w:val="Geenafstand"/>
        <w:numPr>
          <w:ilvl w:val="0"/>
          <w:numId w:val="15"/>
        </w:numPr>
      </w:pPr>
      <w:r>
        <w:t xml:space="preserve">Onpersoonlijk </w:t>
      </w:r>
    </w:p>
    <w:p w:rsidR="00F9722B" w:rsidRDefault="00F9722B" w:rsidP="00F9722B">
      <w:pPr>
        <w:pStyle w:val="Geenafstand"/>
        <w:numPr>
          <w:ilvl w:val="0"/>
          <w:numId w:val="15"/>
        </w:numPr>
      </w:pPr>
      <w:r>
        <w:t xml:space="preserve">Nummer/ getal </w:t>
      </w:r>
    </w:p>
    <w:p w:rsidR="00F9722B" w:rsidRDefault="00F9722B" w:rsidP="00F9722B">
      <w:pPr>
        <w:pStyle w:val="Geenafstand"/>
        <w:numPr>
          <w:ilvl w:val="0"/>
          <w:numId w:val="15"/>
        </w:numPr>
      </w:pPr>
      <w:r>
        <w:t>Maak proces</w:t>
      </w:r>
    </w:p>
    <w:p w:rsidR="00F9722B" w:rsidRDefault="00F9722B" w:rsidP="00F9722B">
      <w:pPr>
        <w:pStyle w:val="Geenafstand"/>
        <w:numPr>
          <w:ilvl w:val="0"/>
          <w:numId w:val="15"/>
        </w:numPr>
      </w:pPr>
      <w:r>
        <w:t xml:space="preserve">Gebruik maken van </w:t>
      </w:r>
    </w:p>
    <w:p w:rsidR="00F9722B" w:rsidRDefault="00F9722B" w:rsidP="00F9722B">
      <w:pPr>
        <w:pStyle w:val="Geenafstand"/>
        <w:sectPr w:rsidR="00F9722B" w:rsidSect="007B491C">
          <w:type w:val="continuous"/>
          <w:pgSz w:w="11906" w:h="16838"/>
          <w:pgMar w:top="1417" w:right="1417" w:bottom="1417" w:left="1417" w:header="708" w:footer="708" w:gutter="0"/>
          <w:cols w:num="2" w:space="708"/>
          <w:docGrid w:linePitch="360"/>
        </w:sectPr>
      </w:pPr>
    </w:p>
    <w:p w:rsidR="00F9722B" w:rsidRDefault="00F9722B" w:rsidP="00F9722B">
      <w:pPr>
        <w:pStyle w:val="Geenafstand"/>
      </w:pPr>
      <w:r>
        <w:lastRenderedPageBreak/>
        <w:t>Woorden die mij werden gegeven naar aanleiding van de spullen die ik mee had genomen bij mijn fascinatie;</w:t>
      </w:r>
    </w:p>
    <w:p w:rsidR="00F9722B" w:rsidRDefault="00F9722B" w:rsidP="00F9722B">
      <w:pPr>
        <w:pStyle w:val="Geenafstand"/>
      </w:pPr>
    </w:p>
    <w:p w:rsidR="00F9722B" w:rsidRDefault="00F9722B" w:rsidP="00F9722B">
      <w:pPr>
        <w:pStyle w:val="Geenafstand"/>
        <w:sectPr w:rsidR="00F9722B" w:rsidSect="007B491C">
          <w:type w:val="continuous"/>
          <w:pgSz w:w="11906" w:h="16838"/>
          <w:pgMar w:top="1417" w:right="1417" w:bottom="1417" w:left="1417" w:header="708" w:footer="708" w:gutter="0"/>
          <w:cols w:space="708"/>
          <w:docGrid w:linePitch="360"/>
        </w:sectPr>
      </w:pPr>
    </w:p>
    <w:p w:rsidR="00F9722B" w:rsidRDefault="00F9722B" w:rsidP="00F9722B">
      <w:pPr>
        <w:pStyle w:val="Geenafstand"/>
        <w:numPr>
          <w:ilvl w:val="0"/>
          <w:numId w:val="16"/>
        </w:numPr>
      </w:pPr>
      <w:r>
        <w:lastRenderedPageBreak/>
        <w:t xml:space="preserve">Hygiëne </w:t>
      </w:r>
    </w:p>
    <w:p w:rsidR="00F9722B" w:rsidRDefault="00F9722B" w:rsidP="00F9722B">
      <w:pPr>
        <w:pStyle w:val="Geenafstand"/>
        <w:numPr>
          <w:ilvl w:val="0"/>
          <w:numId w:val="16"/>
        </w:numPr>
      </w:pPr>
      <w:r>
        <w:t>Camping</w:t>
      </w:r>
    </w:p>
    <w:p w:rsidR="00F9722B" w:rsidRDefault="00F9722B" w:rsidP="00F9722B">
      <w:pPr>
        <w:pStyle w:val="Geenafstand"/>
        <w:numPr>
          <w:ilvl w:val="0"/>
          <w:numId w:val="16"/>
        </w:numPr>
      </w:pPr>
      <w:r>
        <w:t xml:space="preserve">Pubertijd </w:t>
      </w:r>
    </w:p>
    <w:p w:rsidR="00F9722B" w:rsidRDefault="00F9722B" w:rsidP="00F9722B">
      <w:pPr>
        <w:pStyle w:val="Geenafstand"/>
        <w:numPr>
          <w:ilvl w:val="0"/>
          <w:numId w:val="16"/>
        </w:numPr>
      </w:pPr>
      <w:r>
        <w:t>Kleine spulletjes</w:t>
      </w:r>
    </w:p>
    <w:p w:rsidR="00F9722B" w:rsidRDefault="00F9722B" w:rsidP="00F9722B">
      <w:pPr>
        <w:pStyle w:val="Geenafstand"/>
        <w:numPr>
          <w:ilvl w:val="0"/>
          <w:numId w:val="16"/>
        </w:numPr>
      </w:pPr>
      <w:r>
        <w:t>Wiskunde</w:t>
      </w:r>
    </w:p>
    <w:p w:rsidR="00F9722B" w:rsidRDefault="00F9722B" w:rsidP="00F9722B">
      <w:pPr>
        <w:pStyle w:val="Geenafstand"/>
        <w:numPr>
          <w:ilvl w:val="0"/>
          <w:numId w:val="16"/>
        </w:numPr>
      </w:pPr>
      <w:r>
        <w:t>Inhoud van een reistas</w:t>
      </w:r>
    </w:p>
    <w:p w:rsidR="00F9722B" w:rsidRDefault="00F9722B" w:rsidP="00F9722B">
      <w:pPr>
        <w:pStyle w:val="Geenafstand"/>
        <w:numPr>
          <w:ilvl w:val="0"/>
          <w:numId w:val="16"/>
        </w:numPr>
      </w:pPr>
      <w:r>
        <w:t>Compact</w:t>
      </w:r>
    </w:p>
    <w:p w:rsidR="00F9722B" w:rsidRDefault="00F9722B" w:rsidP="00F9722B">
      <w:pPr>
        <w:pStyle w:val="Geenafstand"/>
        <w:numPr>
          <w:ilvl w:val="0"/>
          <w:numId w:val="16"/>
        </w:numPr>
      </w:pPr>
      <w:r>
        <w:t>Veel details</w:t>
      </w:r>
    </w:p>
    <w:p w:rsidR="00F9722B" w:rsidRDefault="00F9722B" w:rsidP="00F9722B">
      <w:pPr>
        <w:pStyle w:val="Geenafstand"/>
        <w:numPr>
          <w:ilvl w:val="0"/>
          <w:numId w:val="16"/>
        </w:numPr>
      </w:pPr>
      <w:r>
        <w:t>Veel verschillende spullen</w:t>
      </w:r>
    </w:p>
    <w:p w:rsidR="00F9722B" w:rsidRDefault="00F9722B" w:rsidP="00F9722B">
      <w:pPr>
        <w:pStyle w:val="Geenafstand"/>
        <w:numPr>
          <w:ilvl w:val="0"/>
          <w:numId w:val="16"/>
        </w:numPr>
      </w:pPr>
      <w:r>
        <w:lastRenderedPageBreak/>
        <w:t>Oude spullen</w:t>
      </w:r>
    </w:p>
    <w:p w:rsidR="00F9722B" w:rsidRDefault="00F9722B" w:rsidP="00F9722B">
      <w:pPr>
        <w:pStyle w:val="Geenafstand"/>
        <w:numPr>
          <w:ilvl w:val="0"/>
          <w:numId w:val="16"/>
        </w:numPr>
      </w:pPr>
      <w:r>
        <w:t>Levensverhaal</w:t>
      </w:r>
    </w:p>
    <w:p w:rsidR="00F9722B" w:rsidRDefault="00F9722B" w:rsidP="00F9722B">
      <w:pPr>
        <w:pStyle w:val="Geenafstand"/>
        <w:numPr>
          <w:ilvl w:val="0"/>
          <w:numId w:val="16"/>
        </w:numPr>
      </w:pPr>
      <w:r>
        <w:t>Knutselen</w:t>
      </w:r>
    </w:p>
    <w:p w:rsidR="00F9722B" w:rsidRDefault="00F9722B" w:rsidP="00F9722B">
      <w:pPr>
        <w:pStyle w:val="Geenafstand"/>
        <w:numPr>
          <w:ilvl w:val="0"/>
          <w:numId w:val="16"/>
        </w:numPr>
      </w:pPr>
      <w:r>
        <w:t>Verschillen in materiaal</w:t>
      </w:r>
    </w:p>
    <w:p w:rsidR="00F9722B" w:rsidRDefault="00F9722B" w:rsidP="00F9722B">
      <w:pPr>
        <w:pStyle w:val="Geenafstand"/>
        <w:numPr>
          <w:ilvl w:val="0"/>
          <w:numId w:val="16"/>
        </w:numPr>
      </w:pPr>
      <w:r>
        <w:t xml:space="preserve">Veel plastic </w:t>
      </w:r>
    </w:p>
    <w:p w:rsidR="00F9722B" w:rsidRDefault="00F9722B" w:rsidP="00F9722B">
      <w:pPr>
        <w:pStyle w:val="Geenafstand"/>
        <w:numPr>
          <w:ilvl w:val="0"/>
          <w:numId w:val="16"/>
        </w:numPr>
      </w:pPr>
      <w:r>
        <w:t>Richting</w:t>
      </w:r>
    </w:p>
    <w:p w:rsidR="00F9722B" w:rsidRDefault="00F9722B" w:rsidP="00F9722B">
      <w:pPr>
        <w:pStyle w:val="Geenafstand"/>
      </w:pPr>
    </w:p>
    <w:p w:rsidR="00F9722B" w:rsidRDefault="00F9722B" w:rsidP="00F9722B">
      <w:pPr>
        <w:pStyle w:val="Geenafstand"/>
      </w:pPr>
    </w:p>
    <w:p w:rsidR="00F9722B" w:rsidRDefault="00F9722B" w:rsidP="00F9722B">
      <w:pPr>
        <w:pStyle w:val="Geenafstand"/>
        <w:sectPr w:rsidR="00F9722B" w:rsidSect="007B491C">
          <w:type w:val="continuous"/>
          <w:pgSz w:w="11906" w:h="16838"/>
          <w:pgMar w:top="1417" w:right="1417" w:bottom="1417" w:left="1417" w:header="708" w:footer="708" w:gutter="0"/>
          <w:cols w:num="2" w:space="708"/>
          <w:docGrid w:linePitch="360"/>
        </w:sectPr>
      </w:pPr>
    </w:p>
    <w:p w:rsidR="00F9722B" w:rsidRDefault="00F9722B" w:rsidP="00F9722B">
      <w:pPr>
        <w:pStyle w:val="Geenafstand"/>
      </w:pPr>
    </w:p>
    <w:p w:rsidR="00F9722B" w:rsidRDefault="00F9722B" w:rsidP="00F9722B">
      <w:pPr>
        <w:pStyle w:val="Geenafstand"/>
        <w:sectPr w:rsidR="00F9722B" w:rsidSect="00F9722B">
          <w:type w:val="continuous"/>
          <w:pgSz w:w="11906" w:h="16838"/>
          <w:pgMar w:top="1417" w:right="1417" w:bottom="1417" w:left="1417" w:header="708" w:footer="708" w:gutter="0"/>
          <w:cols w:space="708"/>
          <w:docGrid w:linePitch="360"/>
        </w:sectPr>
      </w:pPr>
      <w:r>
        <w:t xml:space="preserve">Wat mis je in deze verzameling; koekjes, nieuwe dingen erbij. Bijvoorbeeld nieuwste doekje van telcel. Meer met de tijd mee gaat. </w:t>
      </w:r>
    </w:p>
    <w:p w:rsidR="00B36EF2" w:rsidRDefault="00B36EF2" w:rsidP="00B36EF2">
      <w:pPr>
        <w:pStyle w:val="Kop1"/>
        <w:numPr>
          <w:ilvl w:val="0"/>
          <w:numId w:val="13"/>
        </w:numPr>
      </w:pPr>
      <w:bookmarkStart w:id="35" w:name="_Toc433202783"/>
      <w:r>
        <w:lastRenderedPageBreak/>
        <w:t>Bronnenonderzoek</w:t>
      </w:r>
      <w:bookmarkEnd w:id="35"/>
      <w:r>
        <w:t xml:space="preserve"> </w:t>
      </w:r>
    </w:p>
    <w:p w:rsidR="00B36EF2" w:rsidRDefault="00B36EF2" w:rsidP="00B36EF2"/>
    <w:p w:rsidR="00B36EF2" w:rsidRPr="009E5B17" w:rsidRDefault="00B36EF2" w:rsidP="00B36EF2">
      <w:pPr>
        <w:rPr>
          <w:b/>
          <w:i/>
          <w:u w:val="single"/>
        </w:rPr>
      </w:pPr>
      <w:r w:rsidRPr="009E5B17">
        <w:rPr>
          <w:b/>
          <w:i/>
          <w:u w:val="single"/>
        </w:rPr>
        <w:t>KUNST;</w:t>
      </w:r>
    </w:p>
    <w:p w:rsidR="00B36EF2" w:rsidRPr="009E5B17" w:rsidRDefault="00B36EF2" w:rsidP="00B36EF2">
      <w:pPr>
        <w:pStyle w:val="Geenafstand"/>
      </w:pPr>
      <w:r w:rsidRPr="009E5B17">
        <w:t>Jij bent niet het product, jij bent de markt</w:t>
      </w:r>
    </w:p>
    <w:p w:rsidR="00B36EF2" w:rsidRDefault="00B36EF2" w:rsidP="00B36EF2">
      <w:pPr>
        <w:pStyle w:val="Geenafstand"/>
        <w:rPr>
          <w:shd w:val="clear" w:color="auto" w:fill="FFFFFF"/>
        </w:rPr>
      </w:pPr>
    </w:p>
    <w:p w:rsidR="00B36EF2" w:rsidRPr="00B36EF2" w:rsidRDefault="00B36EF2" w:rsidP="00B36EF2">
      <w:pPr>
        <w:pStyle w:val="Geenafstand"/>
        <w:rPr>
          <w:lang w:val="en-GB"/>
        </w:rPr>
      </w:pPr>
      <w:r>
        <w:rPr>
          <w:shd w:val="clear" w:color="auto" w:fill="FFFFFF"/>
        </w:rPr>
        <w:t xml:space="preserve">In 1973 creëerden de kunstenaars Richard Serra en </w:t>
      </w:r>
      <w:proofErr w:type="spellStart"/>
      <w:r>
        <w:rPr>
          <w:shd w:val="clear" w:color="auto" w:fill="FFFFFF"/>
        </w:rPr>
        <w:t>Carlotta</w:t>
      </w:r>
      <w:proofErr w:type="spellEnd"/>
      <w:r>
        <w:rPr>
          <w:shd w:val="clear" w:color="auto" w:fill="FFFFFF"/>
        </w:rPr>
        <w:t xml:space="preserve"> Fay Schoolman </w:t>
      </w:r>
      <w:proofErr w:type="gramStart"/>
      <w:r>
        <w:rPr>
          <w:shd w:val="clear" w:color="auto" w:fill="FFFFFF"/>
        </w:rPr>
        <w:t>een</w:t>
      </w:r>
      <w:proofErr w:type="gramEnd"/>
      <w:r>
        <w:rPr>
          <w:shd w:val="clear" w:color="auto" w:fill="FFFFFF"/>
        </w:rPr>
        <w:t xml:space="preserve"> zes minuten lang durend videokunstwerk getiteld “</w:t>
      </w:r>
      <w:proofErr w:type="spellStart"/>
      <w:r w:rsidRPr="00E75724">
        <w:t>Television</w:t>
      </w:r>
      <w:proofErr w:type="spellEnd"/>
      <w:r w:rsidRPr="00E75724">
        <w:t xml:space="preserve"> </w:t>
      </w:r>
      <w:proofErr w:type="spellStart"/>
      <w:r w:rsidRPr="00E75724">
        <w:t>delivers</w:t>
      </w:r>
      <w:proofErr w:type="spellEnd"/>
      <w:r w:rsidRPr="00E75724">
        <w:t xml:space="preserve"> </w:t>
      </w:r>
      <w:proofErr w:type="spellStart"/>
      <w:r w:rsidRPr="00E75724">
        <w:t>people</w:t>
      </w:r>
      <w:proofErr w:type="spellEnd"/>
      <w:r w:rsidRPr="00E75724">
        <w:t>”.</w:t>
      </w:r>
      <w:r>
        <w:rPr>
          <w:shd w:val="clear" w:color="auto" w:fill="FFFFFF"/>
        </w:rPr>
        <w:t xml:space="preserve"> In de video </w:t>
      </w:r>
      <w:proofErr w:type="spellStart"/>
      <w:r>
        <w:rPr>
          <w:shd w:val="clear" w:color="auto" w:fill="FFFFFF"/>
        </w:rPr>
        <w:t>scrolt</w:t>
      </w:r>
      <w:proofErr w:type="spellEnd"/>
      <w:r>
        <w:rPr>
          <w:shd w:val="clear" w:color="auto" w:fill="FFFFFF"/>
        </w:rPr>
        <w:t xml:space="preserve"> langzaam een tekst naar beneden waarin te lezen is hoe de televisie ons consumeert. Marketeers bepalen wat (doel)groepen van mensen voorgeschoteld krijgen. De kijkers zijn de controle over hun eigen kijkgedrag verloren en zijn het </w:t>
      </w:r>
      <w:proofErr w:type="spellStart"/>
      <w:r>
        <w:rPr>
          <w:shd w:val="clear" w:color="auto" w:fill="FFFFFF"/>
        </w:rPr>
        <w:t>het</w:t>
      </w:r>
      <w:proofErr w:type="spellEnd"/>
      <w:r>
        <w:rPr>
          <w:shd w:val="clear" w:color="auto" w:fill="FFFFFF"/>
        </w:rPr>
        <w:t xml:space="preserve"> product van de televisie geworden:</w:t>
      </w:r>
      <w:r>
        <w:rPr>
          <w:rStyle w:val="apple-converted-space"/>
          <w:rFonts w:ascii="Arial" w:hAnsi="Arial" w:cs="Arial"/>
          <w:i/>
          <w:iCs/>
          <w:color w:val="999999"/>
          <w:sz w:val="27"/>
          <w:szCs w:val="27"/>
          <w:shd w:val="clear" w:color="auto" w:fill="FFFFFF"/>
        </w:rPr>
        <w:t> </w:t>
      </w:r>
      <w:r w:rsidRPr="00E75724">
        <w:t>“</w:t>
      </w:r>
      <w:proofErr w:type="spellStart"/>
      <w:r w:rsidRPr="00E75724">
        <w:t>You</w:t>
      </w:r>
      <w:proofErr w:type="spellEnd"/>
      <w:r w:rsidRPr="00E75724">
        <w:t xml:space="preserve"> are </w:t>
      </w:r>
      <w:proofErr w:type="spellStart"/>
      <w:r w:rsidRPr="00E75724">
        <w:t>consumed</w:t>
      </w:r>
      <w:proofErr w:type="spellEnd"/>
      <w:r w:rsidRPr="00E75724">
        <w:t>.</w:t>
      </w:r>
      <w:r>
        <w:rPr>
          <w:rStyle w:val="Nadruk"/>
          <w:rFonts w:ascii="Arial" w:hAnsi="Arial" w:cs="Arial"/>
          <w:color w:val="999999"/>
          <w:sz w:val="27"/>
          <w:szCs w:val="27"/>
          <w:shd w:val="clear" w:color="auto" w:fill="FFFFFF"/>
        </w:rPr>
        <w:t xml:space="preserve"> </w:t>
      </w:r>
      <w:r w:rsidRPr="00B36EF2">
        <w:rPr>
          <w:lang w:val="en-GB"/>
        </w:rPr>
        <w:t>You are the product of television.”</w:t>
      </w:r>
    </w:p>
    <w:p w:rsidR="00B36EF2" w:rsidRPr="00722E4C" w:rsidRDefault="00B36EF2" w:rsidP="00B36EF2">
      <w:pPr>
        <w:pStyle w:val="Geenafstand"/>
        <w:rPr>
          <w:rStyle w:val="Nadruk"/>
          <w:i w:val="0"/>
          <w:iCs w:val="0"/>
        </w:rPr>
      </w:pPr>
      <w:r w:rsidRPr="00722E4C">
        <w:rPr>
          <w:rStyle w:val="Nadruk"/>
        </w:rPr>
        <w:t xml:space="preserve">Bron; </w:t>
      </w:r>
      <w:hyperlink r:id="rId61" w:history="1">
        <w:r w:rsidRPr="00722E4C">
          <w:rPr>
            <w:rStyle w:val="Hyperlink"/>
            <w:color w:val="auto"/>
          </w:rPr>
          <w:t>https://www.youtube.com/watch?v=LvZYwaQlJsg</w:t>
        </w:r>
      </w:hyperlink>
    </w:p>
    <w:p w:rsidR="00B36EF2" w:rsidRPr="00722E4C" w:rsidRDefault="00B36EF2" w:rsidP="00B36EF2">
      <w:pPr>
        <w:pStyle w:val="Geenafstand"/>
        <w:rPr>
          <w:rStyle w:val="Nadruk"/>
          <w:i w:val="0"/>
          <w:iCs w:val="0"/>
        </w:rPr>
      </w:pPr>
    </w:p>
    <w:p w:rsidR="00B36EF2" w:rsidRPr="00722E4C" w:rsidRDefault="00B36EF2" w:rsidP="00B36EF2">
      <w:pPr>
        <w:pStyle w:val="Geenafstand"/>
        <w:rPr>
          <w:rStyle w:val="Nadruk"/>
          <w:i w:val="0"/>
          <w:iCs w:val="0"/>
          <w:szCs w:val="27"/>
          <w:shd w:val="clear" w:color="auto" w:fill="FFFFFF"/>
        </w:rPr>
      </w:pPr>
    </w:p>
    <w:p w:rsidR="00B36EF2" w:rsidRPr="009E5B17" w:rsidRDefault="00D804D6" w:rsidP="00B36EF2">
      <w:pPr>
        <w:pStyle w:val="Geenafstand"/>
        <w:rPr>
          <w:lang w:val="en-GB"/>
        </w:rPr>
      </w:pPr>
      <w:hyperlink r:id="rId62" w:tgtFrame="_blank" w:history="1">
        <w:proofErr w:type="spellStart"/>
        <w:r w:rsidR="00B36EF2" w:rsidRPr="009871F1">
          <w:rPr>
            <w:rStyle w:val="Hyperlink"/>
            <w:color w:val="auto"/>
            <w:szCs w:val="25"/>
            <w:shd w:val="clear" w:color="auto" w:fill="FFFFFF"/>
          </w:rPr>
          <w:t>Adbusters</w:t>
        </w:r>
        <w:proofErr w:type="spellEnd"/>
      </w:hyperlink>
      <w:r w:rsidR="00B36EF2" w:rsidRPr="009871F1">
        <w:rPr>
          <w:szCs w:val="25"/>
          <w:shd w:val="clear" w:color="auto" w:fill="FFFFFF"/>
        </w:rPr>
        <w:t xml:space="preserve">, een wereldwijd netwerk van kunstenaars, activisten, schrijvers, grappenmakers, studenten, docenten en ondernemers dat zich verzet tegen het consumentisme, publiceerde in 1999 een </w:t>
      </w:r>
      <w:proofErr w:type="spellStart"/>
      <w:r w:rsidR="00B36EF2" w:rsidRPr="009871F1">
        <w:rPr>
          <w:szCs w:val="25"/>
          <w:shd w:val="clear" w:color="auto" w:fill="FFFFFF"/>
        </w:rPr>
        <w:t>anti-commercial</w:t>
      </w:r>
      <w:proofErr w:type="spellEnd"/>
      <w:r w:rsidR="00B36EF2" w:rsidRPr="009871F1">
        <w:rPr>
          <w:szCs w:val="25"/>
          <w:shd w:val="clear" w:color="auto" w:fill="FFFFFF"/>
        </w:rPr>
        <w:t xml:space="preserve"> “</w:t>
      </w:r>
      <w:r w:rsidR="00B36EF2" w:rsidRPr="009871F1">
        <w:rPr>
          <w:rStyle w:val="Nadruk"/>
          <w:szCs w:val="25"/>
          <w:shd w:val="clear" w:color="auto" w:fill="FFFFFF"/>
        </w:rPr>
        <w:t xml:space="preserve">The product is </w:t>
      </w:r>
      <w:proofErr w:type="spellStart"/>
      <w:r w:rsidR="00B36EF2" w:rsidRPr="009871F1">
        <w:rPr>
          <w:rStyle w:val="Nadruk"/>
          <w:szCs w:val="25"/>
          <w:shd w:val="clear" w:color="auto" w:fill="FFFFFF"/>
        </w:rPr>
        <w:t>you</w:t>
      </w:r>
      <w:proofErr w:type="spellEnd"/>
      <w:r w:rsidR="00B36EF2" w:rsidRPr="009871F1">
        <w:rPr>
          <w:szCs w:val="25"/>
          <w:shd w:val="clear" w:color="auto" w:fill="FFFFFF"/>
        </w:rPr>
        <w:t xml:space="preserve">”, dat voortborduurde op het kunstwerk van Richard Serra en </w:t>
      </w:r>
      <w:proofErr w:type="spellStart"/>
      <w:r w:rsidR="00B36EF2" w:rsidRPr="009871F1">
        <w:rPr>
          <w:szCs w:val="25"/>
          <w:shd w:val="clear" w:color="auto" w:fill="FFFFFF"/>
        </w:rPr>
        <w:t>Carlotta</w:t>
      </w:r>
      <w:proofErr w:type="spellEnd"/>
      <w:r w:rsidR="00B36EF2" w:rsidRPr="009871F1">
        <w:rPr>
          <w:szCs w:val="25"/>
          <w:shd w:val="clear" w:color="auto" w:fill="FFFFFF"/>
        </w:rPr>
        <w:t xml:space="preserve"> Fay Schoolman. In de video is te zien hoe een jongeman verzonken is in de beelden die de televisie hem voorschotelt. Langzaam draait het camerabeeld rondom de jongen heen. Uiteindelijk zoomt de camera in op de nek van de jongeman en ziet de kijker een barcode in zijn nek staan. Een </w:t>
      </w:r>
      <w:proofErr w:type="spellStart"/>
      <w:r w:rsidR="00B36EF2" w:rsidRPr="009871F1">
        <w:rPr>
          <w:szCs w:val="25"/>
          <w:shd w:val="clear" w:color="auto" w:fill="FFFFFF"/>
        </w:rPr>
        <w:t>voiceover</w:t>
      </w:r>
      <w:proofErr w:type="spellEnd"/>
      <w:r w:rsidR="00B36EF2" w:rsidRPr="009871F1">
        <w:rPr>
          <w:szCs w:val="25"/>
          <w:shd w:val="clear" w:color="auto" w:fill="FFFFFF"/>
        </w:rPr>
        <w:t xml:space="preserve"> zegt ondertussen het volgende: </w:t>
      </w:r>
      <w:r w:rsidR="00B36EF2" w:rsidRPr="009871F1">
        <w:rPr>
          <w:rStyle w:val="Nadruk"/>
          <w:szCs w:val="25"/>
          <w:shd w:val="clear" w:color="auto" w:fill="FFFFFF"/>
        </w:rPr>
        <w:t>“</w:t>
      </w:r>
      <w:proofErr w:type="spellStart"/>
      <w:r w:rsidR="00B36EF2" w:rsidRPr="009871F1">
        <w:rPr>
          <w:rStyle w:val="Nadruk"/>
          <w:szCs w:val="25"/>
          <w:shd w:val="clear" w:color="auto" w:fill="FFFFFF"/>
        </w:rPr>
        <w:t>Your</w:t>
      </w:r>
      <w:proofErr w:type="spellEnd"/>
      <w:r w:rsidR="00B36EF2" w:rsidRPr="009871F1">
        <w:rPr>
          <w:rStyle w:val="Nadruk"/>
          <w:szCs w:val="25"/>
          <w:shd w:val="clear" w:color="auto" w:fill="FFFFFF"/>
        </w:rPr>
        <w:t xml:space="preserve"> </w:t>
      </w:r>
      <w:proofErr w:type="gramStart"/>
      <w:r w:rsidR="00B36EF2" w:rsidRPr="009871F1">
        <w:rPr>
          <w:rStyle w:val="Nadruk"/>
          <w:szCs w:val="25"/>
          <w:shd w:val="clear" w:color="auto" w:fill="FFFFFF"/>
        </w:rPr>
        <w:t>living</w:t>
      </w:r>
      <w:proofErr w:type="gramEnd"/>
      <w:r w:rsidR="00B36EF2" w:rsidRPr="009871F1">
        <w:rPr>
          <w:rStyle w:val="Nadruk"/>
          <w:szCs w:val="25"/>
          <w:shd w:val="clear" w:color="auto" w:fill="FFFFFF"/>
        </w:rPr>
        <w:t xml:space="preserve"> room is the </w:t>
      </w:r>
      <w:proofErr w:type="spellStart"/>
      <w:r w:rsidR="00B36EF2" w:rsidRPr="009871F1">
        <w:rPr>
          <w:rStyle w:val="Nadruk"/>
          <w:szCs w:val="25"/>
          <w:shd w:val="clear" w:color="auto" w:fill="FFFFFF"/>
        </w:rPr>
        <w:t>factory</w:t>
      </w:r>
      <w:proofErr w:type="spellEnd"/>
      <w:r w:rsidR="00B36EF2" w:rsidRPr="009871F1">
        <w:rPr>
          <w:rStyle w:val="Nadruk"/>
          <w:szCs w:val="25"/>
          <w:shd w:val="clear" w:color="auto" w:fill="FFFFFF"/>
        </w:rPr>
        <w:t xml:space="preserve">. </w:t>
      </w:r>
      <w:r w:rsidR="00B36EF2" w:rsidRPr="009E5B17">
        <w:rPr>
          <w:rStyle w:val="Nadruk"/>
          <w:szCs w:val="25"/>
          <w:shd w:val="clear" w:color="auto" w:fill="FFFFFF"/>
          <w:lang w:val="en-GB"/>
        </w:rPr>
        <w:t>The product being manufactured is you.”</w:t>
      </w:r>
    </w:p>
    <w:p w:rsidR="00B36EF2" w:rsidRPr="009E5B17" w:rsidRDefault="00B36EF2" w:rsidP="00B36EF2">
      <w:pPr>
        <w:pStyle w:val="Geenafstand"/>
        <w:rPr>
          <w:lang w:val="en-GB"/>
        </w:rPr>
      </w:pPr>
      <w:proofErr w:type="spellStart"/>
      <w:r w:rsidRPr="009E5B17">
        <w:rPr>
          <w:lang w:val="en-GB"/>
        </w:rPr>
        <w:t>Bron</w:t>
      </w:r>
      <w:proofErr w:type="spellEnd"/>
      <w:r w:rsidRPr="009E5B17">
        <w:rPr>
          <w:lang w:val="en-GB"/>
        </w:rPr>
        <w:t xml:space="preserve">; </w:t>
      </w:r>
      <w:hyperlink r:id="rId63" w:history="1">
        <w:r w:rsidRPr="009E5B17">
          <w:rPr>
            <w:rStyle w:val="Hyperlink"/>
            <w:color w:val="auto"/>
            <w:lang w:val="en-GB"/>
          </w:rPr>
          <w:t>https://www.youtube.com/watch?v=FQbW31Fa4SM</w:t>
        </w:r>
      </w:hyperlink>
    </w:p>
    <w:p w:rsidR="00B36EF2" w:rsidRPr="009E5B17" w:rsidRDefault="00B36EF2" w:rsidP="00B36EF2">
      <w:pPr>
        <w:pStyle w:val="Geenafstand"/>
        <w:rPr>
          <w:lang w:val="en-GB"/>
        </w:rPr>
      </w:pPr>
    </w:p>
    <w:p w:rsidR="00B36EF2" w:rsidRDefault="00B36EF2" w:rsidP="00B36EF2">
      <w:pPr>
        <w:pStyle w:val="Geenafstand"/>
      </w:pPr>
      <w:r>
        <w:rPr>
          <w:noProof/>
          <w:lang w:eastAsia="nl-NL"/>
        </w:rPr>
        <w:drawing>
          <wp:inline distT="0" distB="0" distL="0" distR="0">
            <wp:extent cx="5760720" cy="3239456"/>
            <wp:effectExtent l="19050" t="0" r="0" b="0"/>
            <wp:docPr id="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srcRect/>
                    <a:stretch>
                      <a:fillRect/>
                    </a:stretch>
                  </pic:blipFill>
                  <pic:spPr bwMode="auto">
                    <a:xfrm>
                      <a:off x="0" y="0"/>
                      <a:ext cx="5760720" cy="3239456"/>
                    </a:xfrm>
                    <a:prstGeom prst="rect">
                      <a:avLst/>
                    </a:prstGeom>
                    <a:noFill/>
                    <a:ln w="9525">
                      <a:noFill/>
                      <a:miter lim="800000"/>
                      <a:headEnd/>
                      <a:tailEnd/>
                    </a:ln>
                  </pic:spPr>
                </pic:pic>
              </a:graphicData>
            </a:graphic>
          </wp:inline>
        </w:drawing>
      </w:r>
    </w:p>
    <w:p w:rsidR="00B36EF2" w:rsidRDefault="00B36EF2" w:rsidP="00B36EF2">
      <w:r>
        <w:br w:type="page"/>
      </w:r>
    </w:p>
    <w:p w:rsidR="00B36EF2" w:rsidRPr="009871F1" w:rsidRDefault="00B36EF2" w:rsidP="00B36EF2">
      <w:pPr>
        <w:pStyle w:val="Geenafstand"/>
      </w:pPr>
      <w:r w:rsidRPr="009871F1">
        <w:lastRenderedPageBreak/>
        <w:t xml:space="preserve">Ook deze boodschap was oorspronkelijk bedoeld voor de luisteraars en kijkers afkomstig uit het radio- en televisietijdperk. Dankzij </w:t>
      </w:r>
      <w:proofErr w:type="spellStart"/>
      <w:r w:rsidRPr="009871F1">
        <w:t>YouTube</w:t>
      </w:r>
      <w:proofErr w:type="spellEnd"/>
      <w:r w:rsidRPr="009871F1">
        <w:t xml:space="preserve"> heeft de commercial ook het internetpubliek bereikt en is het vervolgens een eigen leven gaan leiden. Ook in het tijdperk van Google, </w:t>
      </w:r>
      <w:proofErr w:type="spellStart"/>
      <w:r w:rsidRPr="009871F1">
        <w:t>Twitter</w:t>
      </w:r>
      <w:proofErr w:type="spellEnd"/>
      <w:r w:rsidRPr="009871F1">
        <w:t xml:space="preserve"> en </w:t>
      </w:r>
      <w:proofErr w:type="spellStart"/>
      <w:r w:rsidRPr="009871F1">
        <w:t>Facebook</w:t>
      </w:r>
      <w:proofErr w:type="spellEnd"/>
      <w:r w:rsidRPr="009871F1">
        <w:t xml:space="preserve"> zijn wij mensen nog steeds het product:</w:t>
      </w:r>
      <w:r w:rsidRPr="009871F1">
        <w:rPr>
          <w:rStyle w:val="apple-converted-space"/>
          <w:szCs w:val="25"/>
        </w:rPr>
        <w:t> </w:t>
      </w:r>
      <w:r w:rsidRPr="009871F1">
        <w:rPr>
          <w:rStyle w:val="Nadruk"/>
          <w:szCs w:val="25"/>
        </w:rPr>
        <w:t>“</w:t>
      </w:r>
      <w:proofErr w:type="spellStart"/>
      <w:r w:rsidRPr="009871F1">
        <w:rPr>
          <w:rStyle w:val="Nadruk"/>
          <w:szCs w:val="25"/>
        </w:rPr>
        <w:t>If</w:t>
      </w:r>
      <w:proofErr w:type="spellEnd"/>
      <w:r w:rsidRPr="009871F1">
        <w:rPr>
          <w:rStyle w:val="Nadruk"/>
          <w:szCs w:val="25"/>
        </w:rPr>
        <w:t xml:space="preserve"> </w:t>
      </w:r>
      <w:proofErr w:type="spellStart"/>
      <w:r w:rsidRPr="009871F1">
        <w:rPr>
          <w:rStyle w:val="Nadruk"/>
          <w:szCs w:val="25"/>
        </w:rPr>
        <w:t>you’re</w:t>
      </w:r>
      <w:proofErr w:type="spellEnd"/>
      <w:r w:rsidRPr="009871F1">
        <w:rPr>
          <w:rStyle w:val="Nadruk"/>
          <w:szCs w:val="25"/>
        </w:rPr>
        <w:t xml:space="preserve"> </w:t>
      </w:r>
      <w:proofErr w:type="spellStart"/>
      <w:proofErr w:type="gramStart"/>
      <w:r w:rsidRPr="009871F1">
        <w:rPr>
          <w:rStyle w:val="Nadruk"/>
          <w:szCs w:val="25"/>
        </w:rPr>
        <w:t>not</w:t>
      </w:r>
      <w:proofErr w:type="spellEnd"/>
      <w:proofErr w:type="gramEnd"/>
      <w:r w:rsidRPr="009871F1">
        <w:rPr>
          <w:rStyle w:val="Nadruk"/>
          <w:szCs w:val="25"/>
        </w:rPr>
        <w:t xml:space="preserve"> </w:t>
      </w:r>
      <w:proofErr w:type="spellStart"/>
      <w:r w:rsidRPr="009871F1">
        <w:rPr>
          <w:rStyle w:val="Nadruk"/>
          <w:szCs w:val="25"/>
        </w:rPr>
        <w:t>paying</w:t>
      </w:r>
      <w:proofErr w:type="spellEnd"/>
      <w:r w:rsidRPr="009871F1">
        <w:rPr>
          <w:rStyle w:val="Nadruk"/>
          <w:szCs w:val="25"/>
        </w:rPr>
        <w:t xml:space="preserve"> </w:t>
      </w:r>
      <w:proofErr w:type="spellStart"/>
      <w:r w:rsidRPr="009871F1">
        <w:rPr>
          <w:rStyle w:val="Nadruk"/>
          <w:szCs w:val="25"/>
        </w:rPr>
        <w:t>for</w:t>
      </w:r>
      <w:proofErr w:type="spellEnd"/>
      <w:r w:rsidRPr="009871F1">
        <w:rPr>
          <w:rStyle w:val="Nadruk"/>
          <w:szCs w:val="25"/>
        </w:rPr>
        <w:t xml:space="preserve"> </w:t>
      </w:r>
      <w:proofErr w:type="spellStart"/>
      <w:r w:rsidRPr="009871F1">
        <w:rPr>
          <w:rStyle w:val="Nadruk"/>
          <w:szCs w:val="25"/>
        </w:rPr>
        <w:t>it</w:t>
      </w:r>
      <w:proofErr w:type="spellEnd"/>
      <w:r w:rsidRPr="009871F1">
        <w:rPr>
          <w:rStyle w:val="Nadruk"/>
          <w:szCs w:val="25"/>
        </w:rPr>
        <w:t xml:space="preserve">, </w:t>
      </w:r>
      <w:proofErr w:type="spellStart"/>
      <w:r w:rsidRPr="009871F1">
        <w:rPr>
          <w:rStyle w:val="Nadruk"/>
          <w:szCs w:val="25"/>
        </w:rPr>
        <w:t>you’re</w:t>
      </w:r>
      <w:proofErr w:type="spellEnd"/>
      <w:r w:rsidRPr="009871F1">
        <w:rPr>
          <w:rStyle w:val="Nadruk"/>
          <w:szCs w:val="25"/>
        </w:rPr>
        <w:t xml:space="preserve"> </w:t>
      </w:r>
      <w:proofErr w:type="spellStart"/>
      <w:r w:rsidRPr="009871F1">
        <w:rPr>
          <w:rStyle w:val="Nadruk"/>
          <w:szCs w:val="25"/>
        </w:rPr>
        <w:t>not</w:t>
      </w:r>
      <w:proofErr w:type="spellEnd"/>
      <w:r w:rsidRPr="009871F1">
        <w:rPr>
          <w:rStyle w:val="Nadruk"/>
          <w:szCs w:val="25"/>
        </w:rPr>
        <w:t xml:space="preserve"> the </w:t>
      </w:r>
      <w:proofErr w:type="spellStart"/>
      <w:r w:rsidRPr="009871F1">
        <w:rPr>
          <w:rStyle w:val="Nadruk"/>
          <w:szCs w:val="25"/>
        </w:rPr>
        <w:t>consumer</w:t>
      </w:r>
      <w:proofErr w:type="spellEnd"/>
      <w:r w:rsidRPr="009871F1">
        <w:rPr>
          <w:rStyle w:val="Nadruk"/>
          <w:szCs w:val="25"/>
        </w:rPr>
        <w:t xml:space="preserve">; </w:t>
      </w:r>
      <w:proofErr w:type="spellStart"/>
      <w:r w:rsidRPr="009871F1">
        <w:rPr>
          <w:rStyle w:val="Nadruk"/>
          <w:szCs w:val="25"/>
        </w:rPr>
        <w:t>you’re</w:t>
      </w:r>
      <w:proofErr w:type="spellEnd"/>
      <w:r w:rsidRPr="009871F1">
        <w:rPr>
          <w:rStyle w:val="Nadruk"/>
          <w:szCs w:val="25"/>
        </w:rPr>
        <w:t xml:space="preserve"> the product </w:t>
      </w:r>
      <w:proofErr w:type="spellStart"/>
      <w:r w:rsidRPr="009871F1">
        <w:rPr>
          <w:rStyle w:val="Nadruk"/>
          <w:szCs w:val="25"/>
        </w:rPr>
        <w:t>being</w:t>
      </w:r>
      <w:proofErr w:type="spellEnd"/>
      <w:r w:rsidRPr="009871F1">
        <w:rPr>
          <w:rStyle w:val="Nadruk"/>
          <w:szCs w:val="25"/>
        </w:rPr>
        <w:t xml:space="preserve"> </w:t>
      </w:r>
      <w:proofErr w:type="spellStart"/>
      <w:r w:rsidRPr="009871F1">
        <w:rPr>
          <w:rStyle w:val="Nadruk"/>
          <w:szCs w:val="25"/>
        </w:rPr>
        <w:t>sold</w:t>
      </w:r>
      <w:proofErr w:type="spellEnd"/>
      <w:r w:rsidRPr="009871F1">
        <w:rPr>
          <w:rStyle w:val="Nadruk"/>
          <w:szCs w:val="25"/>
        </w:rPr>
        <w:t>.”</w:t>
      </w:r>
      <w:r w:rsidRPr="009871F1">
        <w:rPr>
          <w:rStyle w:val="apple-converted-space"/>
          <w:szCs w:val="25"/>
        </w:rPr>
        <w:t> </w:t>
      </w:r>
      <w:r w:rsidRPr="009871F1">
        <w:t>Sterker nog, we zijn veranderd in het volgevreten varken dat op zijn slacht wacht.</w:t>
      </w:r>
    </w:p>
    <w:p w:rsidR="00B36EF2" w:rsidRPr="009871F1" w:rsidRDefault="00B36EF2" w:rsidP="00B36EF2">
      <w:pPr>
        <w:pStyle w:val="Geenafstand"/>
      </w:pPr>
      <w:r w:rsidRPr="009871F1">
        <w:t xml:space="preserve">Onderstaande clip uit de film </w:t>
      </w:r>
      <w:proofErr w:type="spellStart"/>
      <w:r w:rsidRPr="009871F1">
        <w:t>Samsara</w:t>
      </w:r>
      <w:proofErr w:type="spellEnd"/>
      <w:r w:rsidRPr="009871F1">
        <w:t xml:space="preserve"> geeft helemaal een ontluisterend beeld over hoe mensen zijn veranderd in het product. In een genadeloze kritiek over onze consumptiemaatschappij wordt getoond hoe mensen zich gewillig laten leiden tot de slachtbank.</w:t>
      </w:r>
    </w:p>
    <w:p w:rsidR="00B36EF2" w:rsidRDefault="00B36EF2" w:rsidP="00B36EF2">
      <w:pPr>
        <w:pStyle w:val="Geenafstand"/>
      </w:pPr>
      <w:r>
        <w:t>Bro</w:t>
      </w:r>
      <w:r w:rsidRPr="009E5B17">
        <w:t xml:space="preserve">n; </w:t>
      </w:r>
      <w:hyperlink r:id="rId65" w:history="1">
        <w:r w:rsidRPr="009E5B17">
          <w:rPr>
            <w:rStyle w:val="Hyperlink"/>
            <w:color w:val="auto"/>
          </w:rPr>
          <w:t>https://www.youtube.com/watch?v=WxAWuUc-u7Y</w:t>
        </w:r>
      </w:hyperlink>
    </w:p>
    <w:p w:rsidR="00B36EF2" w:rsidRDefault="00B36EF2" w:rsidP="00B36EF2">
      <w:pPr>
        <w:pStyle w:val="Geenafstand"/>
      </w:pPr>
    </w:p>
    <w:p w:rsidR="00B36EF2" w:rsidRDefault="00B36EF2" w:rsidP="00B36EF2">
      <w:pPr>
        <w:pStyle w:val="Geenafstand"/>
      </w:pPr>
    </w:p>
    <w:p w:rsidR="00B36EF2" w:rsidRPr="009871F1" w:rsidRDefault="00B36EF2" w:rsidP="00B36EF2">
      <w:pPr>
        <w:pStyle w:val="Geenafstand"/>
      </w:pPr>
      <w:r w:rsidRPr="009871F1">
        <w:t>Met de introductie van massamedia is de mens de controle verloren aan grote, gecentraliseerde bureaucratische hiërarchieën. We zijn veranderd in willoze slachtoffers die vreten wat hun wordt voorgeschoteld. Ook het internet is de zoveelste tool die door marketeers wordt ingezet om hetzelfde gedrag te bewerkstelligen.</w:t>
      </w:r>
    </w:p>
    <w:p w:rsidR="00B36EF2" w:rsidRPr="009871F1" w:rsidRDefault="00D804D6" w:rsidP="00B36EF2">
      <w:pPr>
        <w:pStyle w:val="Geenafstand"/>
      </w:pPr>
      <w:hyperlink r:id="rId66" w:tgtFrame="_blank" w:history="1">
        <w:r w:rsidR="00B36EF2" w:rsidRPr="009871F1">
          <w:rPr>
            <w:rStyle w:val="Hyperlink"/>
            <w:color w:val="auto"/>
            <w:szCs w:val="25"/>
          </w:rPr>
          <w:t>De opkomende platformeconomie</w:t>
        </w:r>
      </w:hyperlink>
      <w:r w:rsidR="00B36EF2" w:rsidRPr="009871F1">
        <w:rPr>
          <w:rStyle w:val="apple-converted-space"/>
          <w:szCs w:val="25"/>
        </w:rPr>
        <w:t> </w:t>
      </w:r>
      <w:r w:rsidR="00B36EF2" w:rsidRPr="009871F1">
        <w:t>laat nu echter een toekomst zien waarin dit niet langer het geval hoeft te zijn. De samenleving kantelt van grote, gecentraliseerde bureaucratische hiërarchieën naar door technologie gedreven, gedistribueerde,</w:t>
      </w:r>
      <w:r w:rsidR="00B36EF2" w:rsidRPr="009871F1">
        <w:rPr>
          <w:rStyle w:val="apple-converted-space"/>
          <w:szCs w:val="25"/>
        </w:rPr>
        <w:t> </w:t>
      </w:r>
      <w:proofErr w:type="spellStart"/>
      <w:r w:rsidR="00B36EF2" w:rsidRPr="009871F1">
        <w:rPr>
          <w:rStyle w:val="Nadruk"/>
          <w:szCs w:val="25"/>
        </w:rPr>
        <w:t>bottom-up</w:t>
      </w:r>
      <w:proofErr w:type="spellEnd"/>
      <w:r w:rsidR="00B36EF2" w:rsidRPr="009871F1">
        <w:rPr>
          <w:rStyle w:val="apple-converted-space"/>
          <w:szCs w:val="25"/>
        </w:rPr>
        <w:t> </w:t>
      </w:r>
      <w:r w:rsidR="00B36EF2" w:rsidRPr="009871F1">
        <w:t xml:space="preserve">netwerken die bestaan uit individuen en </w:t>
      </w:r>
      <w:proofErr w:type="spellStart"/>
      <w:r w:rsidR="00B36EF2" w:rsidRPr="009871F1">
        <w:t>communities</w:t>
      </w:r>
      <w:proofErr w:type="spellEnd"/>
      <w:r w:rsidR="00B36EF2" w:rsidRPr="009871F1">
        <w:t xml:space="preserve">. Platformen als </w:t>
      </w:r>
      <w:proofErr w:type="spellStart"/>
      <w:r w:rsidR="00B36EF2" w:rsidRPr="009871F1">
        <w:t>Airbnb</w:t>
      </w:r>
      <w:proofErr w:type="spellEnd"/>
      <w:r w:rsidR="00B36EF2" w:rsidRPr="009871F1">
        <w:t xml:space="preserve">, </w:t>
      </w:r>
      <w:proofErr w:type="spellStart"/>
      <w:r w:rsidR="00B36EF2" w:rsidRPr="009871F1">
        <w:t>Uber</w:t>
      </w:r>
      <w:proofErr w:type="spellEnd"/>
      <w:r w:rsidR="00B36EF2" w:rsidRPr="009871F1">
        <w:t xml:space="preserve">, </w:t>
      </w:r>
      <w:proofErr w:type="spellStart"/>
      <w:r w:rsidR="00B36EF2" w:rsidRPr="009871F1">
        <w:t>Spotify</w:t>
      </w:r>
      <w:proofErr w:type="spellEnd"/>
      <w:r w:rsidR="00B36EF2" w:rsidRPr="009871F1">
        <w:t xml:space="preserve">, Kickstarter, </w:t>
      </w:r>
      <w:proofErr w:type="spellStart"/>
      <w:r w:rsidR="00B36EF2" w:rsidRPr="009871F1">
        <w:t>Bitcoin</w:t>
      </w:r>
      <w:proofErr w:type="spellEnd"/>
      <w:r w:rsidR="00B36EF2" w:rsidRPr="009871F1">
        <w:t xml:space="preserve">, </w:t>
      </w:r>
      <w:proofErr w:type="spellStart"/>
      <w:r w:rsidR="00B36EF2" w:rsidRPr="009871F1">
        <w:t>Thuisafgehaald</w:t>
      </w:r>
      <w:proofErr w:type="spellEnd"/>
      <w:r w:rsidR="00B36EF2" w:rsidRPr="009871F1">
        <w:t xml:space="preserve">, </w:t>
      </w:r>
      <w:proofErr w:type="spellStart"/>
      <w:r w:rsidR="00B36EF2" w:rsidRPr="009871F1">
        <w:t>TaskRabbit</w:t>
      </w:r>
      <w:proofErr w:type="spellEnd"/>
      <w:r w:rsidR="00B36EF2" w:rsidRPr="009871F1">
        <w:t xml:space="preserve"> en Coursera zijn het voorland van </w:t>
      </w:r>
      <w:proofErr w:type="gramStart"/>
      <w:r w:rsidR="00B36EF2" w:rsidRPr="009871F1">
        <w:t>deze ontwikkeling</w:t>
      </w:r>
      <w:proofErr w:type="gramEnd"/>
      <w:r w:rsidR="00B36EF2" w:rsidRPr="009871F1">
        <w:t>. Deze initiatieven laten zien wat het betekent als digitale netwerken worden uitgerold in de fysieke wereld.</w:t>
      </w:r>
    </w:p>
    <w:p w:rsidR="00B36EF2" w:rsidRPr="009871F1" w:rsidRDefault="00B36EF2" w:rsidP="00B36EF2">
      <w:pPr>
        <w:pStyle w:val="Geenafstand"/>
      </w:pPr>
      <w:r w:rsidRPr="009871F1">
        <w:t>De democratiserende werking van informatietechnologie zorgt ervoor dat de macht van de elite naar de massa verschuift. Hierdoor ontstaat een nieuwe economie - de</w:t>
      </w:r>
      <w:r w:rsidRPr="009871F1">
        <w:rPr>
          <w:rStyle w:val="apple-converted-space"/>
          <w:szCs w:val="25"/>
        </w:rPr>
        <w:t> </w:t>
      </w:r>
      <w:proofErr w:type="spellStart"/>
      <w:r w:rsidRPr="009871F1">
        <w:rPr>
          <w:rStyle w:val="Nadruk"/>
          <w:szCs w:val="25"/>
        </w:rPr>
        <w:t>collaboration</w:t>
      </w:r>
      <w:proofErr w:type="spellEnd"/>
      <w:r w:rsidRPr="009871F1">
        <w:rPr>
          <w:rStyle w:val="Nadruk"/>
          <w:szCs w:val="25"/>
        </w:rPr>
        <w:t xml:space="preserve"> </w:t>
      </w:r>
      <w:proofErr w:type="spellStart"/>
      <w:r w:rsidRPr="009871F1">
        <w:rPr>
          <w:rStyle w:val="Nadruk"/>
          <w:szCs w:val="25"/>
        </w:rPr>
        <w:t>economy</w:t>
      </w:r>
      <w:proofErr w:type="spellEnd"/>
      <w:r w:rsidRPr="009871F1">
        <w:rPr>
          <w:rStyle w:val="apple-converted-space"/>
          <w:szCs w:val="25"/>
        </w:rPr>
        <w:t> </w:t>
      </w:r>
      <w:r w:rsidRPr="009871F1">
        <w:t>ofwel de</w:t>
      </w:r>
      <w:r w:rsidRPr="009871F1">
        <w:rPr>
          <w:rStyle w:val="apple-converted-space"/>
          <w:szCs w:val="25"/>
        </w:rPr>
        <w:t> </w:t>
      </w:r>
      <w:proofErr w:type="spellStart"/>
      <w:r w:rsidRPr="009871F1">
        <w:rPr>
          <w:rStyle w:val="Nadruk"/>
          <w:szCs w:val="25"/>
        </w:rPr>
        <w:t>peer-to-peer</w:t>
      </w:r>
      <w:proofErr w:type="spellEnd"/>
      <w:r w:rsidRPr="009871F1">
        <w:rPr>
          <w:rStyle w:val="Nadruk"/>
          <w:szCs w:val="25"/>
        </w:rPr>
        <w:t> </w:t>
      </w:r>
      <w:proofErr w:type="spellStart"/>
      <w:r w:rsidRPr="009871F1">
        <w:rPr>
          <w:rStyle w:val="Nadruk"/>
          <w:szCs w:val="25"/>
        </w:rPr>
        <w:t>economy</w:t>
      </w:r>
      <w:proofErr w:type="spellEnd"/>
      <w:r w:rsidRPr="009871F1">
        <w:rPr>
          <w:rStyle w:val="apple-converted-space"/>
          <w:szCs w:val="25"/>
        </w:rPr>
        <w:t> </w:t>
      </w:r>
      <w:r w:rsidRPr="009871F1">
        <w:t>- die de gevestigde orde in hun bestaan bedreigt.</w:t>
      </w:r>
    </w:p>
    <w:p w:rsidR="00B36EF2" w:rsidRPr="009871F1" w:rsidRDefault="00B36EF2" w:rsidP="00B36EF2">
      <w:pPr>
        <w:pStyle w:val="Geenafstand"/>
      </w:pPr>
      <w:r w:rsidRPr="009871F1">
        <w:rPr>
          <w:rStyle w:val="Zwaar"/>
          <w:b w:val="0"/>
          <w:bCs w:val="0"/>
          <w:szCs w:val="25"/>
        </w:rPr>
        <w:t>De menigte is het nieuwe bedrijf in plaats van het product.</w:t>
      </w:r>
      <w:r w:rsidRPr="009871F1">
        <w:rPr>
          <w:rStyle w:val="apple-converted-space"/>
          <w:szCs w:val="25"/>
        </w:rPr>
        <w:t> </w:t>
      </w:r>
      <w:r w:rsidRPr="009871F1">
        <w:t xml:space="preserve">De consument is het hotel, het taxibedrijf, het radiostation, de </w:t>
      </w:r>
      <w:proofErr w:type="spellStart"/>
      <w:r w:rsidRPr="009871F1">
        <w:t>startup</w:t>
      </w:r>
      <w:proofErr w:type="spellEnd"/>
      <w:r w:rsidRPr="009871F1">
        <w:t>, de bank, het restaurant, het uitzendbureau en de leraar.</w:t>
      </w:r>
    </w:p>
    <w:p w:rsidR="00B36EF2" w:rsidRPr="009871F1" w:rsidRDefault="00B36EF2" w:rsidP="00B36EF2">
      <w:pPr>
        <w:pStyle w:val="Geenafstand"/>
      </w:pPr>
      <w:r w:rsidRPr="009871F1">
        <w:t>Het betekent een aardverschuiving in de manier waarop we leven, werken, spelen, reizen, maken, leren, bankieren en consumeren. En dit is een boodschap die de burger als muziek in de oren klinkt, maar de gevestigde orde absoluut niet.</w:t>
      </w:r>
    </w:p>
    <w:p w:rsidR="00B36EF2" w:rsidRPr="00367A16" w:rsidRDefault="00B36EF2" w:rsidP="00B36EF2">
      <w:r>
        <w:br w:type="page"/>
      </w:r>
    </w:p>
    <w:tbl>
      <w:tblPr>
        <w:tblW w:w="7740" w:type="dxa"/>
        <w:tblCellSpacing w:w="7" w:type="dxa"/>
        <w:tblCellMar>
          <w:top w:w="30" w:type="dxa"/>
          <w:left w:w="30" w:type="dxa"/>
          <w:bottom w:w="30" w:type="dxa"/>
          <w:right w:w="30" w:type="dxa"/>
        </w:tblCellMar>
        <w:tblLook w:val="04A0"/>
      </w:tblPr>
      <w:tblGrid>
        <w:gridCol w:w="7740"/>
      </w:tblGrid>
      <w:tr w:rsidR="00B36EF2" w:rsidRPr="00367A16" w:rsidTr="007B491C">
        <w:trPr>
          <w:trHeight w:val="26055"/>
          <w:tblCellSpacing w:w="7" w:type="dxa"/>
        </w:trPr>
        <w:tc>
          <w:tcPr>
            <w:tcW w:w="7712" w:type="dxa"/>
            <w:hideMark/>
          </w:tcPr>
          <w:p w:rsidR="00B36EF2" w:rsidRPr="009E5B17" w:rsidRDefault="00B36EF2" w:rsidP="007B491C">
            <w:pPr>
              <w:pStyle w:val="Geenafstand"/>
              <w:rPr>
                <w:szCs w:val="24"/>
              </w:rPr>
            </w:pPr>
          </w:p>
          <w:p w:rsidR="00B36EF2" w:rsidRPr="009E5B17" w:rsidRDefault="00B36EF2" w:rsidP="007B491C">
            <w:pPr>
              <w:pStyle w:val="Geenafstand"/>
              <w:rPr>
                <w:b/>
                <w:i/>
                <w:szCs w:val="24"/>
                <w:u w:val="single"/>
              </w:rPr>
            </w:pPr>
            <w:r w:rsidRPr="009E5B17">
              <w:rPr>
                <w:b/>
                <w:i/>
                <w:szCs w:val="24"/>
                <w:u w:val="single"/>
              </w:rPr>
              <w:t>WETENSCHAP;</w:t>
            </w:r>
          </w:p>
          <w:p w:rsidR="00B36EF2" w:rsidRDefault="00B36EF2" w:rsidP="007B491C">
            <w:pPr>
              <w:pStyle w:val="Geenafstand"/>
              <w:rPr>
                <w:szCs w:val="24"/>
              </w:rPr>
            </w:pPr>
          </w:p>
          <w:p w:rsidR="00B36EF2" w:rsidRDefault="00B36EF2" w:rsidP="007B491C">
            <w:pPr>
              <w:pStyle w:val="Geenafstand"/>
              <w:rPr>
                <w:szCs w:val="24"/>
              </w:rPr>
            </w:pPr>
          </w:p>
          <w:p w:rsidR="00B36EF2" w:rsidRPr="009E5B17" w:rsidRDefault="00B36EF2" w:rsidP="007B491C">
            <w:pPr>
              <w:pStyle w:val="Geenafstand"/>
              <w:rPr>
                <w:szCs w:val="24"/>
              </w:rPr>
            </w:pPr>
            <w:r w:rsidRPr="009E5B17">
              <w:rPr>
                <w:szCs w:val="24"/>
              </w:rPr>
              <w:t>Kunst of Kunstmatig?</w:t>
            </w:r>
          </w:p>
          <w:p w:rsidR="00B36EF2" w:rsidRPr="009E5B17" w:rsidRDefault="00B36EF2" w:rsidP="007B491C">
            <w:pPr>
              <w:pStyle w:val="Geenafstand"/>
              <w:rPr>
                <w:szCs w:val="24"/>
              </w:rPr>
            </w:pPr>
          </w:p>
          <w:p w:rsidR="00B36EF2" w:rsidRPr="009E5B17" w:rsidRDefault="00B36EF2" w:rsidP="007B491C">
            <w:pPr>
              <w:pStyle w:val="Geenafstand"/>
            </w:pPr>
            <w:r w:rsidRPr="009E5B17">
              <w:t xml:space="preserve">De woorden `kunst' en `kunstmatig' brengen heel verschillende gevoelens naar voren. Kunst wordt gezien als iets hogers, waar de mens boven zichzelf uitstijgt. Kunstmatig </w:t>
            </w:r>
            <w:proofErr w:type="gramStart"/>
            <w:r w:rsidRPr="009E5B17">
              <w:t>daarentegen</w:t>
            </w:r>
            <w:proofErr w:type="gramEnd"/>
            <w:r w:rsidRPr="009E5B17">
              <w:t xml:space="preserve"> wekt negatieve gevoelens op: we denken dan aan namaak en surrogaat. Merkwaardig eigenlijk.</w:t>
            </w:r>
          </w:p>
          <w:p w:rsidR="00B36EF2" w:rsidRPr="009E5B17" w:rsidRDefault="00B36EF2" w:rsidP="007B491C">
            <w:pPr>
              <w:pStyle w:val="Geenafstand"/>
            </w:pPr>
            <w:r w:rsidRPr="009E5B17">
              <w:rPr>
                <w:noProof/>
                <w:szCs w:val="24"/>
                <w:lang w:eastAsia="nl-NL"/>
              </w:rPr>
              <w:drawing>
                <wp:inline distT="0" distB="0" distL="0" distR="0">
                  <wp:extent cx="8890" cy="77470"/>
                  <wp:effectExtent l="0" t="0" r="0" b="0"/>
                  <wp:docPr id="24" name="Afbeelding 5" descr="http://www.smaakkunst.nl/1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maakkunst.nl/1x1.gif"/>
                          <pic:cNvPicPr>
                            <a:picLocks noChangeAspect="1" noChangeArrowheads="1"/>
                          </pic:cNvPicPr>
                        </pic:nvPicPr>
                        <pic:blipFill>
                          <a:blip r:embed="rId67"/>
                          <a:srcRect/>
                          <a:stretch>
                            <a:fillRect/>
                          </a:stretch>
                        </pic:blipFill>
                        <pic:spPr bwMode="auto">
                          <a:xfrm>
                            <a:off x="0" y="0"/>
                            <a:ext cx="8890" cy="77470"/>
                          </a:xfrm>
                          <a:prstGeom prst="rect">
                            <a:avLst/>
                          </a:prstGeom>
                          <a:noFill/>
                          <a:ln w="9525">
                            <a:noFill/>
                            <a:miter lim="800000"/>
                            <a:headEnd/>
                            <a:tailEnd/>
                          </a:ln>
                        </pic:spPr>
                      </pic:pic>
                    </a:graphicData>
                  </a:graphic>
                </wp:inline>
              </w:drawing>
            </w:r>
          </w:p>
          <w:p w:rsidR="00B36EF2" w:rsidRPr="009E5B17" w:rsidRDefault="00B36EF2" w:rsidP="007B491C">
            <w:pPr>
              <w:pStyle w:val="Geenafstand"/>
            </w:pPr>
            <w:r w:rsidRPr="009E5B17">
              <w:t>Kunst wordt door mensen met een speciale begaafdheid en training gemaakt en wordt vervolgens door anderen waargenomen, die daarbij meestal een zekere emotie ondergaan.  Kunst richt zich steeds op oog (beeldende kunst) of oor (muzische kunst) of beide (bv. theater, opera, ballet en film). Een kunstwerk, de creatie van een kunstenaar, moet uniek zijn, zelfs als we te maken hebben met een uitvoerend kunstenaar, die toch zijn eigen gevoelens in een interpretatie legt. Kunst is bij uitstek een cultuurverschijnsel, waarbij de mens zich afzet tegen de natuur. Dat de natuur de kunstenaar inspireert is hiermee niet in tegenspraak, maar cultuur staat wel tegenover natuur.</w:t>
            </w:r>
          </w:p>
          <w:p w:rsidR="00B36EF2" w:rsidRPr="009E5B17" w:rsidRDefault="00B36EF2" w:rsidP="007B491C">
            <w:pPr>
              <w:pStyle w:val="Geenafstand"/>
            </w:pPr>
          </w:p>
          <w:p w:rsidR="00B36EF2" w:rsidRPr="009E5B17" w:rsidRDefault="00B36EF2" w:rsidP="007B491C">
            <w:pPr>
              <w:pStyle w:val="Geenafstand"/>
            </w:pPr>
            <w:r w:rsidRPr="009E5B17">
              <w:t xml:space="preserve">Een kunstmatig product is eveneens een cultuurverschijnsel. Men zou de uitvinder van een kunstmatig product best als een kunstenaar kunnen beschouwen. Een uitvinding is uniek, vaak beschermd door een octrooi, het wordt door anderen waargenomen en kan bij ingewijden zeker een emotie oproepen. Een uitvinding is vaak een vrucht van de wetenschap. In de wetenschap worden voortdurend uitvindingen gedaan, vaak met een voor de kenner ontroerende schoonheid, maar niet alle wetenschappelijke uitvindingen leiden direct naar nieuwe producten. Als dat wel zo is,  wordt </w:t>
            </w:r>
            <w:proofErr w:type="gramStart"/>
            <w:r w:rsidRPr="009E5B17">
              <w:t>zo'n</w:t>
            </w:r>
            <w:proofErr w:type="gramEnd"/>
            <w:r w:rsidRPr="009E5B17">
              <w:t xml:space="preserve"> product meestal fabrieksmatig in grote aantallen of hoeveelheden geproduceerd en dan lijkt het alsof dit product niet meer uniek is en </w:t>
            </w:r>
            <w:proofErr w:type="spellStart"/>
            <w:r w:rsidRPr="009E5B17">
              <w:t>dawordt</w:t>
            </w:r>
            <w:proofErr w:type="spellEnd"/>
            <w:r w:rsidRPr="009E5B17">
              <w:t xml:space="preserve"> het een kunstmatig product. Wat wel uniek blijft is de uitvinding.</w:t>
            </w:r>
          </w:p>
          <w:p w:rsidR="00B36EF2" w:rsidRPr="009E5B17" w:rsidRDefault="00B36EF2" w:rsidP="007B491C">
            <w:pPr>
              <w:pStyle w:val="Geenafstand"/>
            </w:pPr>
          </w:p>
          <w:p w:rsidR="00B36EF2" w:rsidRPr="009E5B17" w:rsidRDefault="00B36EF2" w:rsidP="007B491C">
            <w:pPr>
              <w:pStyle w:val="Geenafstand"/>
            </w:pPr>
            <w:r w:rsidRPr="009E5B17">
              <w:t xml:space="preserve">De wetenschap staat niet ver van de kunst af. Hierbij bedoel ik niet kunst in de zin van boekdrukkunst of geneeskunst, waar het gaat om een speciaal vakkennis, een `kunde'.  Het gaat om de wetenschap die de natuur blootlegt. Vandaar het woord ontdekkingen. </w:t>
            </w:r>
            <w:proofErr w:type="gramStart"/>
            <w:r w:rsidRPr="009E5B17">
              <w:t>De  </w:t>
            </w:r>
            <w:proofErr w:type="gramEnd"/>
            <w:r w:rsidRPr="009E5B17">
              <w:t xml:space="preserve">gevonden wetmatigheden kunnen gelijksoortige emoties opwekken als kunstwerken, denk aan het `Eureka' van Archimedes. Natuurwetten zijn creaties van mensen die om te overleven een ordening aan moeten brengen in de verschijnselen die zich aan hen voordoen. Begrip </w:t>
            </w:r>
            <w:proofErr w:type="gramStart"/>
            <w:r w:rsidRPr="009E5B17">
              <w:t>betekent  </w:t>
            </w:r>
            <w:proofErr w:type="gramEnd"/>
            <w:r w:rsidRPr="009E5B17">
              <w:t xml:space="preserve">houvast en voorspelbaarheid of tenminste een verwachtingspatroon van de toekomst. Een </w:t>
            </w:r>
            <w:proofErr w:type="gramStart"/>
            <w:r w:rsidRPr="009E5B17">
              <w:t>leraar van mij</w:t>
            </w:r>
            <w:proofErr w:type="gramEnd"/>
            <w:r w:rsidRPr="009E5B17">
              <w:t xml:space="preserve"> sprak misschien daarom over `wiskunst' en `natuurkunst', een woordspeling die in andere talen niet opgaat.</w:t>
            </w:r>
          </w:p>
          <w:p w:rsidR="00B36EF2" w:rsidRPr="009E5B17" w:rsidRDefault="00B36EF2" w:rsidP="007B491C">
            <w:pPr>
              <w:pStyle w:val="Geenafstand"/>
            </w:pPr>
          </w:p>
          <w:p w:rsidR="00B36EF2" w:rsidRPr="009E5B17" w:rsidRDefault="00B36EF2" w:rsidP="007B491C">
            <w:pPr>
              <w:pStyle w:val="Geenafstand"/>
            </w:pPr>
            <w:r w:rsidRPr="009E5B17">
              <w:t xml:space="preserve">Zoals een uitvoering volgt op een compositie zo volgt de toegepaste wetenschap op de pure of fundamentele wetenschap. Deze richt zich op voor de mens nuttige of aangename zaken, die dan </w:t>
            </w:r>
            <w:proofErr w:type="gramStart"/>
            <w:r w:rsidRPr="009E5B17">
              <w:t>tenslotte</w:t>
            </w:r>
            <w:proofErr w:type="gramEnd"/>
            <w:r w:rsidRPr="009E5B17">
              <w:t xml:space="preserve"> worden geproduceerd in een fabriek: kunstmatige producten. Misschien voelt onze Calvinistische inborst zich schuldig bij zaken die het leven vergemakkelijken en die leiden tot genot en materialisme. Dit kan een onbewust aspect zijn dat speelt bij de negatieve gevoelens bij deze kunstmatigheden.</w:t>
            </w:r>
          </w:p>
          <w:p w:rsidR="00B36EF2" w:rsidRPr="009E5B17" w:rsidRDefault="00B36EF2" w:rsidP="007B491C">
            <w:pPr>
              <w:pStyle w:val="Geenafstand"/>
              <w:rPr>
                <w:szCs w:val="24"/>
              </w:rPr>
            </w:pPr>
          </w:p>
          <w:p w:rsidR="00B36EF2" w:rsidRPr="009E5B17" w:rsidRDefault="00B36EF2" w:rsidP="007B491C">
            <w:pPr>
              <w:pStyle w:val="Geenafstand"/>
            </w:pPr>
          </w:p>
          <w:p w:rsidR="00B36EF2" w:rsidRPr="009E5B17" w:rsidRDefault="00B36EF2" w:rsidP="007B491C">
            <w:pPr>
              <w:pStyle w:val="Geenafstand"/>
            </w:pPr>
            <w:r w:rsidRPr="009E5B17">
              <w:t xml:space="preserve">Hoe komt het nu dat we `kunstmatig' gevoelsmatig als inferieur beschouwen?  Of we het willen of niet, we zijn zelf cultuurverschijnselen omringd door kunstmatigheden. Ten onrechte beschouwen we wat er honderd jaar geleden bestond en gedaan werd als `natuurlijk'. Sinds de mensheid bestaat zijn uitvindingen gedaan om zich tegen de vijandige natuur te verweren: wapens, vervoermiddelen, cultiveren van landbouw en veeteelt, bakken van brood, weven van kleren, noem maar op. Dit wordt door velen als `natuurlijk' ervaren, omdat het er altijd al was en omdat het begrijpelijk en overzichtelijk is. Wat in een fabriek </w:t>
            </w:r>
            <w:proofErr w:type="gramStart"/>
            <w:r w:rsidRPr="009E5B17">
              <w:t>gebeurt</w:t>
            </w:r>
            <w:proofErr w:type="gramEnd"/>
            <w:r w:rsidRPr="009E5B17">
              <w:t xml:space="preserve"> onttrekt zich echter aan veler waarneming. Nieuwe dingen roepen altijd al weerstand op, zeker als ze moeilijk te begrijpen zijn. Hoewel men graag profiteert van de nieuwe verworvenheden, blijft er een zekere argwaan en dus een negatieve gevoelswaarde </w:t>
            </w:r>
            <w:proofErr w:type="gramStart"/>
            <w:r w:rsidRPr="009E5B17">
              <w:t>voor  </w:t>
            </w:r>
            <w:proofErr w:type="gramEnd"/>
            <w:r w:rsidRPr="009E5B17">
              <w:t>kunstmatige producten.</w:t>
            </w:r>
          </w:p>
          <w:p w:rsidR="00B36EF2" w:rsidRPr="009E5B17" w:rsidRDefault="00B36EF2" w:rsidP="007B491C">
            <w:pPr>
              <w:pStyle w:val="Geenafstand"/>
            </w:pPr>
          </w:p>
          <w:p w:rsidR="00B36EF2" w:rsidRPr="009E5B17" w:rsidRDefault="00B36EF2" w:rsidP="007B491C">
            <w:pPr>
              <w:pStyle w:val="Geenafstand"/>
            </w:pPr>
            <w:r w:rsidRPr="009E5B17">
              <w:t xml:space="preserve">Een ander punt is dat kunstmatige zaken niet beperkt blijven tot waarneming door oog </w:t>
            </w:r>
            <w:proofErr w:type="gramStart"/>
            <w:r w:rsidRPr="009E5B17">
              <w:t>en  </w:t>
            </w:r>
            <w:proofErr w:type="gramEnd"/>
            <w:r w:rsidRPr="009E5B17">
              <w:t xml:space="preserve">oor. Vooral in de levensmiddelenbranche komt men `kunstmatig' met negatieve gevoelswaarde tegen. Zoetstoffen, </w:t>
            </w:r>
            <w:proofErr w:type="spellStart"/>
            <w:r w:rsidRPr="009E5B17">
              <w:t>aromatiserings</w:t>
            </w:r>
            <w:proofErr w:type="spellEnd"/>
            <w:r w:rsidRPr="009E5B17">
              <w:t xml:space="preserve">- en conserveermiddelen worden door smaak- en reukorgaan waargenomen. Ze wekken achterdocht omdat ze nieuw en dus onbekend </w:t>
            </w:r>
            <w:proofErr w:type="gramStart"/>
            <w:r w:rsidRPr="009E5B17">
              <w:t>zijn  </w:t>
            </w:r>
            <w:proofErr w:type="gramEnd"/>
            <w:r w:rsidRPr="009E5B17">
              <w:t xml:space="preserve">en bovendien substantieel in het lichaam worden gebracht. Buitengewoon eng. Verder zijn er nieuwe productiemethodes: kant-en-klaar, ingeblikt, diepgevroren, gepasteuriseerd, </w:t>
            </w:r>
            <w:proofErr w:type="spellStart"/>
            <w:r w:rsidRPr="009E5B17">
              <w:t>gesproeidroogd</w:t>
            </w:r>
            <w:proofErr w:type="spellEnd"/>
            <w:r w:rsidRPr="009E5B17">
              <w:t xml:space="preserve"> voedsel etc. Nu is men van nature al erg conservatief als het om eten gaat. Geen wonder, want we hebben </w:t>
            </w:r>
            <w:proofErr w:type="gramStart"/>
            <w:r w:rsidRPr="009E5B17">
              <w:t>van  </w:t>
            </w:r>
            <w:proofErr w:type="gramEnd"/>
            <w:r w:rsidRPr="009E5B17">
              <w:t xml:space="preserve">onze voorouders, die in een eeuwenoud proces door schade en schande wijs zijn geworden, moeten leren welk voedsel veilig is. Als men ziek wordt, is het te laat, dus moeten we met onze zintuigen een levensmiddel herkennen aan zijn sensorische eigenschappen: uiterlijk, geur, textuur en aroma. Toch kennen we van oudsher `gefabriceerde' etenswaren zoals brood, spaghetti, worst, kaas, wijn enzovoort, alle gemodificeerd om ze veilig, houdbaar en voedzaam te maken. Ook smaakstoffen als kruiden, peper en zout, kleurstoffen zoals </w:t>
            </w:r>
            <w:proofErr w:type="spellStart"/>
            <w:r w:rsidRPr="009E5B17">
              <w:t>safraan</w:t>
            </w:r>
            <w:proofErr w:type="spellEnd"/>
            <w:r w:rsidRPr="009E5B17">
              <w:t xml:space="preserve"> en paprika zijn allang bekend. Zo lang dat ze als natuurlijk worden ervaren. Toen deze conserveringsmethoden en additieven werden uitgevonden, werden ze waarschijnlijk aanvankelijk ook als kunstmatig en </w:t>
            </w:r>
            <w:proofErr w:type="gramStart"/>
            <w:r w:rsidRPr="009E5B17">
              <w:t>negatief  </w:t>
            </w:r>
            <w:proofErr w:type="gramEnd"/>
            <w:r w:rsidRPr="009E5B17">
              <w:t>ervaren.</w:t>
            </w:r>
          </w:p>
          <w:p w:rsidR="00B36EF2" w:rsidRPr="009E5B17" w:rsidRDefault="00B36EF2" w:rsidP="007B491C">
            <w:pPr>
              <w:pStyle w:val="Geenafstand"/>
            </w:pPr>
          </w:p>
          <w:p w:rsidR="00B36EF2" w:rsidRPr="009E5B17" w:rsidRDefault="00B36EF2" w:rsidP="007B491C">
            <w:pPr>
              <w:pStyle w:val="Geenafstand"/>
              <w:rPr>
                <w:szCs w:val="24"/>
              </w:rPr>
            </w:pPr>
            <w:r w:rsidRPr="009E5B17">
              <w:t>Dat de mening over kunst ook kan veranderen weten we. Een schilder als van Gogh moest tot na zijn dood wachten tot hij erkend werd. We vinden gebruiksvoorwerpen van vroeger in musea, als curiositeit, maar toch ook als iets wat ons emotioneel raakt. Wie weet zullen onze nakomelingen de `kunstmatige' producten van nu als artefacten in musea uitstallen en als kunstvoorwerpen bewonderen. De eerste computermusea bestaan al. Kunst en kunstmatig zijn beide loten aan dezelfde cultuurstam.</w:t>
            </w:r>
          </w:p>
          <w:p w:rsidR="00B36EF2" w:rsidRPr="009E5B17" w:rsidRDefault="00B36EF2" w:rsidP="007B491C">
            <w:pPr>
              <w:pStyle w:val="Geenafstand"/>
              <w:rPr>
                <w:szCs w:val="24"/>
              </w:rPr>
            </w:pPr>
          </w:p>
          <w:p w:rsidR="00B36EF2" w:rsidRPr="009E5B17" w:rsidRDefault="00B36EF2" w:rsidP="007B491C">
            <w:pPr>
              <w:pStyle w:val="Geenafstand"/>
              <w:rPr>
                <w:szCs w:val="24"/>
                <w:u w:val="single"/>
              </w:rPr>
            </w:pPr>
            <w:r>
              <w:rPr>
                <w:szCs w:val="24"/>
                <w:u w:val="single"/>
              </w:rPr>
              <w:t xml:space="preserve">Bron; </w:t>
            </w:r>
            <w:hyperlink r:id="rId68" w:history="1">
              <w:r w:rsidRPr="009E5B17">
                <w:rPr>
                  <w:rStyle w:val="Hyperlink"/>
                  <w:color w:val="auto"/>
                </w:rPr>
                <w:t>http://www.smaakkunst.nl/kunst_of_kunstmatig14.htm</w:t>
              </w:r>
            </w:hyperlink>
          </w:p>
          <w:p w:rsidR="00B36EF2" w:rsidRPr="009E5B17" w:rsidRDefault="00B36EF2" w:rsidP="007B491C">
            <w:pPr>
              <w:pStyle w:val="Geenafstand"/>
              <w:rPr>
                <w:szCs w:val="20"/>
              </w:rPr>
            </w:pPr>
          </w:p>
        </w:tc>
      </w:tr>
    </w:tbl>
    <w:p w:rsidR="00B36EF2" w:rsidRPr="007A2ED0" w:rsidRDefault="00B36EF2" w:rsidP="00B36EF2">
      <w:pPr>
        <w:rPr>
          <w:b/>
          <w:i/>
          <w:u w:val="single"/>
        </w:rPr>
      </w:pPr>
    </w:p>
    <w:p w:rsidR="00B36EF2" w:rsidRPr="00B36EF2" w:rsidRDefault="00B36EF2" w:rsidP="00B36EF2">
      <w:pPr>
        <w:pStyle w:val="Geenafstand"/>
        <w:rPr>
          <w:b/>
          <w:i/>
          <w:u w:val="single"/>
        </w:rPr>
      </w:pPr>
      <w:r>
        <w:rPr>
          <w:b/>
          <w:i/>
          <w:u w:val="single"/>
        </w:rPr>
        <w:t xml:space="preserve">CULTUUR </w:t>
      </w:r>
    </w:p>
    <w:p w:rsidR="00B36EF2" w:rsidRPr="00B36EF2" w:rsidRDefault="00B36EF2" w:rsidP="00B36EF2">
      <w:pPr>
        <w:pStyle w:val="Geenafstand"/>
      </w:pPr>
    </w:p>
    <w:p w:rsidR="00B36EF2" w:rsidRPr="00B36EF2" w:rsidRDefault="00B36EF2" w:rsidP="00B36EF2">
      <w:pPr>
        <w:pStyle w:val="Geenafstand"/>
      </w:pPr>
      <w:r w:rsidRPr="00B36EF2">
        <w:t>Reclame voor de mens.</w:t>
      </w:r>
    </w:p>
    <w:p w:rsidR="00B36EF2" w:rsidRPr="00B36EF2" w:rsidRDefault="00D804D6" w:rsidP="00B36EF2">
      <w:pPr>
        <w:pStyle w:val="Geenafstand"/>
      </w:pPr>
      <w:hyperlink r:id="rId69" w:history="1">
        <w:r w:rsidR="00B36EF2" w:rsidRPr="00B36EF2">
          <w:rPr>
            <w:rStyle w:val="Hyperlink"/>
            <w:color w:val="auto"/>
          </w:rPr>
          <w:t>https://www.youtube.com/watch?v=R8JQteJY7X0</w:t>
        </w:r>
      </w:hyperlink>
    </w:p>
    <w:p w:rsidR="00B36EF2" w:rsidRPr="00B36EF2" w:rsidRDefault="00B36EF2" w:rsidP="00B36EF2">
      <w:pPr>
        <w:pStyle w:val="Geenafstand"/>
      </w:pPr>
    </w:p>
    <w:p w:rsidR="00B36EF2" w:rsidRPr="00B36EF2" w:rsidRDefault="00B36EF2" w:rsidP="00B36EF2">
      <w:pPr>
        <w:pStyle w:val="Geenafstand"/>
      </w:pPr>
      <w:r w:rsidRPr="00B36EF2">
        <w:t>Nooit genoeg.</w:t>
      </w:r>
    </w:p>
    <w:p w:rsidR="00B36EF2" w:rsidRPr="00B36EF2" w:rsidRDefault="00D804D6" w:rsidP="00B36EF2">
      <w:pPr>
        <w:pStyle w:val="Geenafstand"/>
      </w:pPr>
      <w:hyperlink r:id="rId70" w:history="1">
        <w:r w:rsidR="00B36EF2" w:rsidRPr="00B36EF2">
          <w:rPr>
            <w:rStyle w:val="Hyperlink"/>
            <w:color w:val="auto"/>
          </w:rPr>
          <w:t>https://www.youtube.com/watch?v=9pC1kogHMtI</w:t>
        </w:r>
      </w:hyperlink>
    </w:p>
    <w:p w:rsidR="00B36EF2" w:rsidRPr="00B36EF2" w:rsidRDefault="00B36EF2" w:rsidP="00B36EF2">
      <w:pPr>
        <w:pStyle w:val="Geenafstand"/>
      </w:pPr>
    </w:p>
    <w:p w:rsidR="00B36EF2" w:rsidRPr="00B36EF2" w:rsidRDefault="00B36EF2" w:rsidP="00B36EF2">
      <w:pPr>
        <w:pStyle w:val="Geenafstand"/>
      </w:pPr>
      <w:r w:rsidRPr="00B36EF2">
        <w:t>Machine?</w:t>
      </w:r>
    </w:p>
    <w:p w:rsidR="007B491C" w:rsidRDefault="00D804D6" w:rsidP="00B36EF2">
      <w:pPr>
        <w:pStyle w:val="Geenafstand"/>
      </w:pPr>
      <w:hyperlink r:id="rId71" w:history="1">
        <w:r w:rsidR="00B36EF2" w:rsidRPr="00B36EF2">
          <w:rPr>
            <w:rStyle w:val="Hyperlink"/>
            <w:color w:val="auto"/>
          </w:rPr>
          <w:t>https://www.youtube.com/watch?v=lUtnas5ScSE</w:t>
        </w:r>
      </w:hyperlink>
    </w:p>
    <w:p w:rsidR="007B491C" w:rsidRDefault="007B491C">
      <w:r>
        <w:br w:type="page"/>
      </w:r>
    </w:p>
    <w:p w:rsidR="007B491C" w:rsidRDefault="007B491C" w:rsidP="007B491C">
      <w:pPr>
        <w:pStyle w:val="Kop1"/>
        <w:numPr>
          <w:ilvl w:val="0"/>
          <w:numId w:val="13"/>
        </w:numPr>
      </w:pPr>
      <w:bookmarkStart w:id="36" w:name="_Toc433202784"/>
      <w:r>
        <w:lastRenderedPageBreak/>
        <w:t>Publicatietekst</w:t>
      </w:r>
      <w:bookmarkEnd w:id="36"/>
    </w:p>
    <w:p w:rsidR="007B491C" w:rsidRDefault="007B491C" w:rsidP="007B491C">
      <w:pPr>
        <w:pStyle w:val="Geenafstand"/>
      </w:pPr>
    </w:p>
    <w:p w:rsidR="00BE251E" w:rsidRDefault="00BE251E" w:rsidP="00BE251E">
      <w:pPr>
        <w:pStyle w:val="Geenafstand"/>
        <w:numPr>
          <w:ilvl w:val="0"/>
          <w:numId w:val="17"/>
        </w:numPr>
      </w:pPr>
    </w:p>
    <w:p w:rsidR="00B36EF2" w:rsidRPr="003E6DED" w:rsidRDefault="007B491C" w:rsidP="003E6DED">
      <w:pPr>
        <w:pStyle w:val="Geenafstand"/>
      </w:pPr>
      <w:r w:rsidRPr="003E6DED">
        <w:t>Met de introductie van massamedia is de mens de controle ve</w:t>
      </w:r>
      <w:r w:rsidR="00D60B13" w:rsidRPr="003E6DED">
        <w:t>rloren.</w:t>
      </w:r>
      <w:r w:rsidRPr="003E6DED">
        <w:t xml:space="preserve"> We zijn v</w:t>
      </w:r>
      <w:r w:rsidR="007B2C0F" w:rsidRPr="003E6DED">
        <w:t xml:space="preserve">eranderd in willoze </w:t>
      </w:r>
      <w:r w:rsidR="00143C1E">
        <w:t>slachtoffers</w:t>
      </w:r>
      <w:r w:rsidRPr="003E6DED">
        <w:t xml:space="preserve"> die vreten wat hun wordt voorgeschoteld. </w:t>
      </w:r>
      <w:r w:rsidR="00D60B13" w:rsidRPr="003E6DED">
        <w:t xml:space="preserve">Bedrijven bepalen wat wij moeten doen, hoe wij ons gedragen en hoe te leven. </w:t>
      </w:r>
    </w:p>
    <w:p w:rsidR="00FA2311" w:rsidRPr="003E6DED" w:rsidRDefault="00FA2311" w:rsidP="003E6DED">
      <w:pPr>
        <w:pStyle w:val="Geenafstand"/>
      </w:pPr>
      <w:r w:rsidRPr="003E6DED">
        <w:t>Kunnen wij ons hier nog tegen verzetten?</w:t>
      </w:r>
    </w:p>
    <w:p w:rsidR="00D60B13" w:rsidRPr="003E6DED" w:rsidRDefault="00D60B13" w:rsidP="003E6DED">
      <w:pPr>
        <w:pStyle w:val="Geenafstand"/>
      </w:pPr>
    </w:p>
    <w:p w:rsidR="003761FE" w:rsidRPr="003E6DED" w:rsidRDefault="003761FE" w:rsidP="003E6DED">
      <w:pPr>
        <w:pStyle w:val="Geenafstand"/>
      </w:pPr>
      <w:r w:rsidRPr="003E6DED">
        <w:t>Je bent een product!</w:t>
      </w:r>
    </w:p>
    <w:p w:rsidR="00D60B13" w:rsidRPr="003E6DED" w:rsidRDefault="00D60B13" w:rsidP="003E6DED">
      <w:pPr>
        <w:pStyle w:val="Geenafstand"/>
      </w:pPr>
      <w:r w:rsidRPr="003E6DED">
        <w:t>Theater uitvoering onderleiding van Vera Berkeveld.</w:t>
      </w:r>
    </w:p>
    <w:p w:rsidR="00B36EF2" w:rsidRPr="003E6DED" w:rsidRDefault="00D60B13" w:rsidP="003E6DED">
      <w:pPr>
        <w:pStyle w:val="Geenafstand"/>
      </w:pPr>
      <w:r w:rsidRPr="003E6DED">
        <w:t>11 november 2015, 15:00</w:t>
      </w:r>
      <w:r w:rsidR="00FA2311" w:rsidRPr="003E6DED">
        <w:t xml:space="preserve"> </w:t>
      </w:r>
      <w:r w:rsidRPr="003E6DED">
        <w:t>uur de Bouwplaats, Tilburg</w:t>
      </w:r>
      <w:r w:rsidR="00FA2311" w:rsidRPr="003E6DED">
        <w:t xml:space="preserve">. </w:t>
      </w:r>
    </w:p>
    <w:p w:rsidR="007B2C0F" w:rsidRDefault="007B2C0F" w:rsidP="00B36EF2">
      <w:pPr>
        <w:pStyle w:val="Geenafstand"/>
        <w:rPr>
          <w:b/>
          <w:sz w:val="28"/>
        </w:rPr>
      </w:pPr>
    </w:p>
    <w:p w:rsidR="007B2C0F" w:rsidRPr="00E00030" w:rsidRDefault="003E6DED" w:rsidP="00B36EF2">
      <w:pPr>
        <w:pStyle w:val="Geenafstand"/>
      </w:pPr>
      <w:r>
        <w:t xml:space="preserve">Feedback; </w:t>
      </w:r>
    </w:p>
    <w:p w:rsidR="00E00030" w:rsidRDefault="00E00030" w:rsidP="00B36EF2">
      <w:pPr>
        <w:pStyle w:val="Geenafstand"/>
      </w:pPr>
      <w:r w:rsidRPr="00E00030">
        <w:t>Helderder maken, meer waa</w:t>
      </w:r>
      <w:r w:rsidR="00720574">
        <w:t xml:space="preserve">rvoor ze komen, minder de achterliggende gedachte. </w:t>
      </w:r>
    </w:p>
    <w:p w:rsidR="003E6DED" w:rsidRDefault="003E6DED" w:rsidP="00B36EF2">
      <w:pPr>
        <w:pStyle w:val="Geenafstand"/>
      </w:pPr>
    </w:p>
    <w:p w:rsidR="00BE251E" w:rsidRDefault="00BE251E" w:rsidP="00B36EF2">
      <w:pPr>
        <w:pStyle w:val="Geenafstand"/>
      </w:pPr>
      <w:r>
        <w:t xml:space="preserve">     2.</w:t>
      </w:r>
    </w:p>
    <w:p w:rsidR="003E6DED" w:rsidRDefault="003E6DED" w:rsidP="003E6DED">
      <w:pPr>
        <w:pStyle w:val="Geenafstand"/>
      </w:pPr>
      <w:r>
        <w:t>Vindt u ook dat u aan alle regels moet voldoen? Dat</w:t>
      </w:r>
      <w:r w:rsidR="00BE251E">
        <w:t xml:space="preserve"> het</w:t>
      </w:r>
      <w:r>
        <w:t xml:space="preserve"> leven perfect moet zijn? </w:t>
      </w:r>
      <w:r w:rsidRPr="003E6DED">
        <w:t>We zijn veranderd in willoze marionetten</w:t>
      </w:r>
      <w:r>
        <w:t xml:space="preserve">. Dit theaterstuk geeft een beeld van de alledaagse vragen en keuzes die men maakt ten behoeve van andere. </w:t>
      </w:r>
      <w:r w:rsidR="00BE251E">
        <w:t xml:space="preserve">Kan de marionet zich hier nog tegen verzetten? Kan hij zich bevrijden uit het keurslijf dat hem is opgelegd? </w:t>
      </w:r>
    </w:p>
    <w:p w:rsidR="003E6DED" w:rsidRDefault="003E6DED" w:rsidP="003E6DED">
      <w:pPr>
        <w:pStyle w:val="Geenafstand"/>
      </w:pPr>
    </w:p>
    <w:p w:rsidR="003E6DED" w:rsidRDefault="003E6DED" w:rsidP="003E6DED">
      <w:pPr>
        <w:pStyle w:val="Geenafstand"/>
      </w:pPr>
      <w:r>
        <w:t>Dan hebbe</w:t>
      </w:r>
      <w:r w:rsidR="00BE251E">
        <w:t>n we de poppen aan het dansen.</w:t>
      </w:r>
    </w:p>
    <w:p w:rsidR="00BE251E" w:rsidRDefault="00BE251E" w:rsidP="003E6DED">
      <w:pPr>
        <w:pStyle w:val="Geenafstand"/>
      </w:pPr>
      <w:r>
        <w:t>Theater uitvoering onderleiding van Vera Berkeveld.</w:t>
      </w:r>
    </w:p>
    <w:p w:rsidR="00BE251E" w:rsidRPr="003E6DED" w:rsidRDefault="00143C1E" w:rsidP="003E6DED">
      <w:pPr>
        <w:pStyle w:val="Geenafstand"/>
      </w:pPr>
      <w:proofErr w:type="spellStart"/>
      <w:r>
        <w:t>Wo</w:t>
      </w:r>
      <w:proofErr w:type="spellEnd"/>
      <w:r>
        <w:t xml:space="preserve"> 11 </w:t>
      </w:r>
      <w:proofErr w:type="spellStart"/>
      <w:r>
        <w:t>nov</w:t>
      </w:r>
      <w:proofErr w:type="spellEnd"/>
      <w:r w:rsidR="00F07F4C">
        <w:t>, 15:00</w:t>
      </w:r>
      <w:r>
        <w:t xml:space="preserve"> </w:t>
      </w:r>
      <w:r w:rsidR="00F07F4C">
        <w:t xml:space="preserve">uur, Studio Tilburg. </w:t>
      </w:r>
    </w:p>
    <w:p w:rsidR="003E6DED" w:rsidRDefault="003E6DED" w:rsidP="00B36EF2">
      <w:pPr>
        <w:pStyle w:val="Geenafstand"/>
      </w:pPr>
    </w:p>
    <w:p w:rsidR="00EC2870" w:rsidRDefault="00EC2870" w:rsidP="00B36EF2">
      <w:pPr>
        <w:pStyle w:val="Geenafstand"/>
      </w:pPr>
    </w:p>
    <w:p w:rsidR="00EC2870" w:rsidRDefault="00EC2870" w:rsidP="00EC2870">
      <w:pPr>
        <w:pStyle w:val="Geenafstand"/>
      </w:pPr>
      <w:r>
        <w:t>Na feedback van Boy</w:t>
      </w:r>
    </w:p>
    <w:p w:rsidR="00EC2870" w:rsidRDefault="00EC2870" w:rsidP="00EC2870">
      <w:pPr>
        <w:pStyle w:val="Geenafstand"/>
      </w:pPr>
    </w:p>
    <w:p w:rsidR="00EC2870" w:rsidRPr="00E00030" w:rsidRDefault="00EC2870" w:rsidP="00EC2870">
      <w:pPr>
        <w:pStyle w:val="Geenafstand"/>
        <w:numPr>
          <w:ilvl w:val="0"/>
          <w:numId w:val="18"/>
        </w:numPr>
      </w:pPr>
    </w:p>
    <w:p w:rsidR="007B2C0F" w:rsidRPr="007B2C0F" w:rsidRDefault="00EC2870" w:rsidP="004D006C">
      <w:pPr>
        <w:pStyle w:val="Geenafstand"/>
      </w:pPr>
      <w:r>
        <w:t>Vindt u ook dat u aan alle regels moet voldoen? Dat het leven perfect moet zijn? Z</w:t>
      </w:r>
      <w:r w:rsidRPr="003E6DED">
        <w:t xml:space="preserve">ijn </w:t>
      </w:r>
      <w:r>
        <w:t xml:space="preserve">wij </w:t>
      </w:r>
      <w:r w:rsidRPr="003E6DED">
        <w:t>veranderd in willoze marionetten</w:t>
      </w:r>
      <w:r>
        <w:t xml:space="preserve">? </w:t>
      </w:r>
    </w:p>
    <w:p w:rsidR="004D006C" w:rsidRDefault="00EC2870" w:rsidP="004D006C">
      <w:pPr>
        <w:pStyle w:val="Geenafstand"/>
      </w:pPr>
      <w:r>
        <w:t>Dit theaterstuk geeft een beeld van de alledaagse vragen en keuzes die men m</w:t>
      </w:r>
      <w:r w:rsidR="004D006C">
        <w:t>aakt ten behoeve van andere. U doorloopt zelfstandig een parcours waarbij u beleefd welke keuzes er in het dagelijks leven worden gemaakt door en voor u</w:t>
      </w:r>
      <w:r w:rsidR="00AB171F">
        <w:t xml:space="preserve">. </w:t>
      </w:r>
      <w:r w:rsidR="00E869EB">
        <w:t xml:space="preserve">Met als slotstuk, een theatrale uitvoering door theatergroep Vera Berkeveld. </w:t>
      </w:r>
    </w:p>
    <w:p w:rsidR="00B20037" w:rsidRDefault="00B20037" w:rsidP="004D006C">
      <w:pPr>
        <w:pStyle w:val="Geenafstand"/>
      </w:pPr>
      <w:r>
        <w:br w:type="page"/>
      </w:r>
    </w:p>
    <w:p w:rsidR="00B36EF2" w:rsidRDefault="00B20037" w:rsidP="004144AE">
      <w:pPr>
        <w:pStyle w:val="Kop1"/>
        <w:numPr>
          <w:ilvl w:val="0"/>
          <w:numId w:val="13"/>
        </w:numPr>
      </w:pPr>
      <w:bookmarkStart w:id="37" w:name="_Toc433202785"/>
      <w:r>
        <w:lastRenderedPageBreak/>
        <w:t>Experiment</w:t>
      </w:r>
      <w:bookmarkEnd w:id="37"/>
      <w:r>
        <w:t xml:space="preserve"> </w:t>
      </w:r>
    </w:p>
    <w:p w:rsidR="003E6DED" w:rsidRDefault="003E6DED" w:rsidP="003E6DED">
      <w:pPr>
        <w:pStyle w:val="Geenafstand"/>
      </w:pPr>
    </w:p>
    <w:p w:rsidR="003E6DED" w:rsidRPr="003E6DED" w:rsidRDefault="003E6DED" w:rsidP="003E6DED">
      <w:pPr>
        <w:pStyle w:val="Geenafstand"/>
      </w:pPr>
      <w:r w:rsidRPr="003E6DED">
        <w:t xml:space="preserve">Mijn concept over de levende marionet, moest ik als een experiment testen. Daarbij moest er gelet worden op uitvoering, beeld, werkbaarheid </w:t>
      </w:r>
      <w:proofErr w:type="spellStart"/>
      <w:r w:rsidRPr="003E6DED">
        <w:t>ect</w:t>
      </w:r>
      <w:proofErr w:type="spellEnd"/>
      <w:r w:rsidRPr="003E6DED">
        <w:t>.</w:t>
      </w:r>
    </w:p>
    <w:p w:rsidR="003E6DED" w:rsidRPr="003E6DED" w:rsidRDefault="003E6DED" w:rsidP="003E6DED">
      <w:pPr>
        <w:pStyle w:val="Geenafstand"/>
      </w:pPr>
      <w:r w:rsidRPr="003E6DED">
        <w:t>Luca werd gebruikt als proefpersoon. Ze kreeg touwen om haar bovenbenen, polsen en om haar middel en taille. De andere kregen een touw in handen, waar ze hard en zacht aan konden trekken. Luca moest zich voegen naar het trekken van de andere personen. Het werd een levende marionet.</w:t>
      </w:r>
    </w:p>
    <w:p w:rsidR="003E6DED" w:rsidRPr="003E6DED" w:rsidRDefault="003E6DED" w:rsidP="003E6DED">
      <w:pPr>
        <w:pStyle w:val="Geenafstand"/>
      </w:pPr>
      <w:r w:rsidRPr="003E6DED">
        <w:t>Wat ik wel merkte is dat het vooral heel grappig was/eruit zag. Van tevoren was niet afgesproken wie er zou trekken en hoe hard. Daardoor moest Luca alle kanten op springen. Dat zag er grappig uit. Dit wil ik in het eindbeeld voorkomen. Dit kan door goede geografie afspraken te maken met de spelers.</w:t>
      </w:r>
    </w:p>
    <w:p w:rsidR="003E6DED" w:rsidRPr="003E6DED" w:rsidRDefault="003E6DED" w:rsidP="003E6DED">
      <w:pPr>
        <w:pStyle w:val="Geenafstand"/>
      </w:pPr>
      <w:r w:rsidRPr="003E6DED">
        <w:t xml:space="preserve"> Dus ik moet een script opstellen van de handelingen die er uitgevoerd moeten worden in het theaterstuk. </w:t>
      </w:r>
    </w:p>
    <w:p w:rsidR="003E6DED" w:rsidRPr="00205CB8" w:rsidRDefault="003E6DED" w:rsidP="003E6DED">
      <w:pPr>
        <w:pStyle w:val="Geenafstand"/>
      </w:pPr>
      <w:r w:rsidRPr="003E6DED">
        <w:t xml:space="preserve">Het totaalbeeld zag er heel goed uit. Precies zoals ik het in mijn hoofd had. Iemand die alle kanten op moet manoeuvreren, omdat er aan je getrokken wordt. Dit beeld kan ik nog verder uitwerken. </w:t>
      </w:r>
      <w:r>
        <w:t xml:space="preserve"> </w:t>
      </w:r>
    </w:p>
    <w:p w:rsidR="00B20037" w:rsidRPr="00B20037" w:rsidRDefault="00B20037" w:rsidP="00B20037"/>
    <w:p w:rsidR="00466792" w:rsidRDefault="00C458AC" w:rsidP="004200A5">
      <w:r>
        <w:rPr>
          <w:noProof/>
          <w:lang w:eastAsia="nl-NL"/>
        </w:rPr>
        <w:drawing>
          <wp:inline distT="0" distB="0" distL="0" distR="0">
            <wp:extent cx="1800000" cy="3201117"/>
            <wp:effectExtent l="19050" t="0" r="0" b="0"/>
            <wp:docPr id="18" name="Afbeelding 1" descr="C:\Users\Vera Berkeveld\Documents\PTH 3\Minor Kunst, Cultuur en Onderzoek\Concept ontwikkelen\Marionet\12178107_899146083498584_15945960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a Berkeveld\Documents\PTH 3\Minor Kunst, Cultuur en Onderzoek\Concept ontwikkelen\Marionet\12178107_899146083498584_1594596065_n.jpg"/>
                    <pic:cNvPicPr>
                      <a:picLocks noChangeAspect="1" noChangeArrowheads="1"/>
                    </pic:cNvPicPr>
                  </pic:nvPicPr>
                  <pic:blipFill>
                    <a:blip r:embed="rId72" cstate="print"/>
                    <a:srcRect/>
                    <a:stretch>
                      <a:fillRect/>
                    </a:stretch>
                  </pic:blipFill>
                  <pic:spPr bwMode="auto">
                    <a:xfrm>
                      <a:off x="0" y="0"/>
                      <a:ext cx="1800000" cy="3201117"/>
                    </a:xfrm>
                    <a:prstGeom prst="rect">
                      <a:avLst/>
                    </a:prstGeom>
                    <a:noFill/>
                    <a:ln w="9525">
                      <a:noFill/>
                      <a:miter lim="800000"/>
                      <a:headEnd/>
                      <a:tailEnd/>
                    </a:ln>
                  </pic:spPr>
                </pic:pic>
              </a:graphicData>
            </a:graphic>
          </wp:inline>
        </w:drawing>
      </w:r>
      <w:r>
        <w:t xml:space="preserve">       </w:t>
      </w:r>
      <w:r>
        <w:rPr>
          <w:noProof/>
          <w:lang w:eastAsia="nl-NL"/>
        </w:rPr>
        <w:drawing>
          <wp:inline distT="0" distB="0" distL="0" distR="0">
            <wp:extent cx="2016784" cy="3193502"/>
            <wp:effectExtent l="19050" t="0" r="2516" b="0"/>
            <wp:docPr id="27" name="Afbeelding 2" descr="C:\Users\Vera Berkeveld\Documents\PTH 3\Minor Kunst, Cultuur en Onderzoek\Concept ontwikkelen\Marionet\12179070_899146090165250_17518955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a Berkeveld\Documents\PTH 3\Minor Kunst, Cultuur en Onderzoek\Concept ontwikkelen\Marionet\12179070_899146090165250_1751895535_n.jpg"/>
                    <pic:cNvPicPr>
                      <a:picLocks noChangeAspect="1" noChangeArrowheads="1"/>
                    </pic:cNvPicPr>
                  </pic:nvPicPr>
                  <pic:blipFill>
                    <a:blip r:embed="rId73" cstate="print"/>
                    <a:srcRect b="10891"/>
                    <a:stretch>
                      <a:fillRect/>
                    </a:stretch>
                  </pic:blipFill>
                  <pic:spPr bwMode="auto">
                    <a:xfrm>
                      <a:off x="0" y="0"/>
                      <a:ext cx="2016785" cy="3193503"/>
                    </a:xfrm>
                    <a:prstGeom prst="rect">
                      <a:avLst/>
                    </a:prstGeom>
                    <a:noFill/>
                    <a:ln w="9525">
                      <a:noFill/>
                      <a:miter lim="800000"/>
                      <a:headEnd/>
                      <a:tailEnd/>
                    </a:ln>
                  </pic:spPr>
                </pic:pic>
              </a:graphicData>
            </a:graphic>
          </wp:inline>
        </w:drawing>
      </w:r>
    </w:p>
    <w:p w:rsidR="00466792" w:rsidRDefault="009D6EE0">
      <w:r>
        <w:t>Filmpjes van de uitvoering staan in N@</w:t>
      </w:r>
      <w:proofErr w:type="spellStart"/>
      <w:r>
        <w:t>tschool</w:t>
      </w:r>
      <w:proofErr w:type="spellEnd"/>
      <w:r>
        <w:t xml:space="preserve"> genaamd; Marionet 1, Marionet 2. </w:t>
      </w:r>
      <w:r w:rsidR="00466792">
        <w:br w:type="page"/>
      </w:r>
    </w:p>
    <w:p w:rsidR="00466792" w:rsidRDefault="00466792" w:rsidP="00466792">
      <w:pPr>
        <w:pStyle w:val="Kop1"/>
        <w:numPr>
          <w:ilvl w:val="0"/>
          <w:numId w:val="13"/>
        </w:numPr>
      </w:pPr>
      <w:bookmarkStart w:id="38" w:name="_Toc433202786"/>
      <w:r>
        <w:lastRenderedPageBreak/>
        <w:t>Script</w:t>
      </w:r>
      <w:bookmarkEnd w:id="38"/>
      <w:r>
        <w:t xml:space="preserve"> </w:t>
      </w:r>
    </w:p>
    <w:p w:rsidR="00466792" w:rsidRDefault="00466792" w:rsidP="00466792">
      <w:pPr>
        <w:pStyle w:val="Geenafstand"/>
      </w:pPr>
    </w:p>
    <w:p w:rsidR="00466792" w:rsidRDefault="00466792" w:rsidP="00466792">
      <w:pPr>
        <w:pStyle w:val="Geenafstand"/>
      </w:pPr>
      <w:r>
        <w:t>Start;</w:t>
      </w:r>
    </w:p>
    <w:p w:rsidR="00466792" w:rsidRDefault="00466792" w:rsidP="00466792">
      <w:pPr>
        <w:pStyle w:val="Geenafstand"/>
      </w:pPr>
      <w:r>
        <w:t>Licht gedempt, stilte, marionet als een hoopje op de grond.</w:t>
      </w:r>
    </w:p>
    <w:p w:rsidR="00466792" w:rsidRDefault="00466792" w:rsidP="00466792">
      <w:pPr>
        <w:pStyle w:val="Geenafstand"/>
      </w:pPr>
      <w:r>
        <w:t>Opkomende muziek (sprekers?). Licht gaat langzaam over in scherp spot op het hoopje mens.</w:t>
      </w:r>
    </w:p>
    <w:p w:rsidR="00466792" w:rsidRDefault="00466792" w:rsidP="00466792">
      <w:pPr>
        <w:pStyle w:val="Geenafstand"/>
      </w:pPr>
    </w:p>
    <w:p w:rsidR="00466792" w:rsidRDefault="00466792" w:rsidP="00466792">
      <w:pPr>
        <w:pStyle w:val="Geenafstand"/>
      </w:pPr>
      <w:r>
        <w:t xml:space="preserve">Midden; </w:t>
      </w:r>
    </w:p>
    <w:p w:rsidR="00466792" w:rsidRDefault="00466792" w:rsidP="00466792">
      <w:pPr>
        <w:pStyle w:val="Geenafstand"/>
      </w:pPr>
      <w:r>
        <w:t xml:space="preserve">Hardere muziek. Personen met touwen beginnen om de beurt te trekken. Eerst een arm, dan een been, dan de heup enz. Van langzaam naar snel. </w:t>
      </w:r>
    </w:p>
    <w:p w:rsidR="00466792" w:rsidRDefault="00466792" w:rsidP="00466792">
      <w:pPr>
        <w:pStyle w:val="Geenafstand"/>
      </w:pPr>
      <w:r>
        <w:t xml:space="preserve">Dan trekken ze steeds meer, totdat de marionet op haar voeten staat. Ze dans over de vloer voortgetrokken door de andere. Muziek gaat sneller en sneller. Spot volgt marionet. </w:t>
      </w:r>
    </w:p>
    <w:p w:rsidR="00466792" w:rsidRDefault="00466792" w:rsidP="00466792">
      <w:pPr>
        <w:pStyle w:val="Geenafstand"/>
      </w:pPr>
    </w:p>
    <w:p w:rsidR="00466792" w:rsidRDefault="00466792" w:rsidP="00466792">
      <w:pPr>
        <w:pStyle w:val="Geenafstand"/>
      </w:pPr>
      <w:r>
        <w:t>Eind;</w:t>
      </w:r>
    </w:p>
    <w:p w:rsidR="00466792" w:rsidRDefault="00466792" w:rsidP="00466792">
      <w:pPr>
        <w:pStyle w:val="Geenafstand"/>
      </w:pPr>
      <w:r>
        <w:t xml:space="preserve">Marionet begint zich te verzetten. Trekt mensen terug. Een gaat zelf over de vloer. De andere laten de touwen vieren, en omstebeurt laten ze het touw los. Totdat de marionet zelfstandig staat. Deze gooit haar handen in de lucht. Muziek gaat uit wanneer de handen gestrekt zijn en het licht gaat uit. </w:t>
      </w:r>
    </w:p>
    <w:p w:rsidR="00466792" w:rsidRDefault="00466792" w:rsidP="00466792">
      <w:pPr>
        <w:pStyle w:val="Geenafstand"/>
      </w:pPr>
    </w:p>
    <w:p w:rsidR="00466792" w:rsidRDefault="00466792" w:rsidP="00466792">
      <w:pPr>
        <w:pStyle w:val="Geenafstand"/>
      </w:pPr>
    </w:p>
    <w:p w:rsidR="00466792" w:rsidRDefault="00466792" w:rsidP="00466792">
      <w:pPr>
        <w:pStyle w:val="Geenafstand"/>
      </w:pPr>
      <w:r>
        <w:t xml:space="preserve">Locatie; (theater) </w:t>
      </w:r>
      <w:r w:rsidR="00722E4C">
        <w:t xml:space="preserve">de Kikker te </w:t>
      </w:r>
      <w:proofErr w:type="gramStart"/>
      <w:r w:rsidR="00722E4C">
        <w:t xml:space="preserve">Utrecht. </w:t>
      </w:r>
      <w:r>
        <w:t xml:space="preserve"> </w:t>
      </w:r>
      <w:proofErr w:type="gramEnd"/>
    </w:p>
    <w:p w:rsidR="00466792" w:rsidRDefault="00466792" w:rsidP="00466792">
      <w:pPr>
        <w:pStyle w:val="Geenafstand"/>
      </w:pPr>
      <w:r>
        <w:t xml:space="preserve">Duur; 15 minuten. </w:t>
      </w:r>
    </w:p>
    <w:p w:rsidR="00466792" w:rsidRDefault="00466792" w:rsidP="00466792">
      <w:pPr>
        <w:pStyle w:val="Geenafstand"/>
      </w:pPr>
      <w:r>
        <w:t>Aantal keer spelen; 4 op een dag.</w:t>
      </w:r>
    </w:p>
    <w:p w:rsidR="00466792" w:rsidRDefault="00466792" w:rsidP="00466792">
      <w:pPr>
        <w:pStyle w:val="Geenafstand"/>
      </w:pPr>
      <w:r>
        <w:t xml:space="preserve">Wanneer; Gratis festival voor bezoekers. Culturele zondag. </w:t>
      </w:r>
    </w:p>
    <w:p w:rsidR="00466792" w:rsidRDefault="00466792" w:rsidP="00466792">
      <w:pPr>
        <w:pStyle w:val="Geenafstand"/>
      </w:pPr>
      <w:r>
        <w:t>Aantal personen; 7. (1marionet en 6trekkers)</w:t>
      </w:r>
    </w:p>
    <w:p w:rsidR="00466792" w:rsidRDefault="00466792" w:rsidP="00466792">
      <w:pPr>
        <w:pStyle w:val="Geenafstand"/>
      </w:pPr>
      <w:r>
        <w:t>Attributen; 6 touwen (zacht materiaal en vrij dik), tuigje met bevestiging voor aan het grit.</w:t>
      </w:r>
    </w:p>
    <w:p w:rsidR="00466792" w:rsidRDefault="00466792" w:rsidP="00466792">
      <w:pPr>
        <w:pStyle w:val="Geenafstand"/>
      </w:pPr>
      <w:r>
        <w:t xml:space="preserve">Mogelijkheden; Optakelmogelijkheden in het theater. Spotlicht en muziekinstallatie. </w:t>
      </w:r>
    </w:p>
    <w:p w:rsidR="00EC2870" w:rsidRDefault="00EC2870">
      <w:r>
        <w:br w:type="page"/>
      </w:r>
    </w:p>
    <w:p w:rsidR="00466792" w:rsidRDefault="00EC2870" w:rsidP="00EC2870">
      <w:pPr>
        <w:pStyle w:val="Kop1"/>
        <w:numPr>
          <w:ilvl w:val="0"/>
          <w:numId w:val="13"/>
        </w:numPr>
      </w:pPr>
      <w:r>
        <w:lastRenderedPageBreak/>
        <w:t xml:space="preserve">Het concept </w:t>
      </w:r>
    </w:p>
    <w:p w:rsidR="0017384D" w:rsidRDefault="0017384D" w:rsidP="0017384D">
      <w:pPr>
        <w:pStyle w:val="Geenafstand"/>
      </w:pPr>
    </w:p>
    <w:p w:rsidR="00EC2870" w:rsidRDefault="00722E4C" w:rsidP="0017384D">
      <w:pPr>
        <w:pStyle w:val="Geenafstand"/>
      </w:pPr>
      <w:r>
        <w:t>Sfeer creëren, dat jouw</w:t>
      </w:r>
      <w:r w:rsidR="0017384D">
        <w:t xml:space="preserve"> keuzes worden beïnvloed door de omgeving. Personen lopen door de ruimte en beleven hoe je keuzes maakt. Slot is in het theater, met marionet.</w:t>
      </w:r>
    </w:p>
    <w:p w:rsidR="0017384D" w:rsidRDefault="0017384D" w:rsidP="0017384D">
      <w:pPr>
        <w:pStyle w:val="Geenafstand"/>
      </w:pPr>
    </w:p>
    <w:p w:rsidR="00395A36" w:rsidRDefault="00EC2870" w:rsidP="00EC2870">
      <w:pPr>
        <w:pStyle w:val="Geenafstand"/>
      </w:pPr>
      <w:r>
        <w:t>Je komt binnen in de hal van theater de Kikker in Utrecht. Daar staat een man in een net</w:t>
      </w:r>
      <w:r w:rsidR="00E721C0">
        <w:t xml:space="preserve"> kostuum</w:t>
      </w:r>
      <w:r>
        <w:t>. Deze zegt tegen je; ‘Je moet naar boven.’ Hij wijst naar de tra</w:t>
      </w:r>
      <w:r w:rsidR="00AD54CC">
        <w:t>p. Daarna herhaalt hij; ‘Je MOET</w:t>
      </w:r>
      <w:r>
        <w:t xml:space="preserve"> naar boven.’</w:t>
      </w:r>
      <w:r w:rsidR="00E721C0">
        <w:t xml:space="preserve"> Je gaat</w:t>
      </w:r>
      <w:r w:rsidR="00AD54CC">
        <w:t xml:space="preserve"> een voor een de trap op. Het is stil en donk</w:t>
      </w:r>
      <w:r w:rsidR="00722E4C">
        <w:t>er. Boven aan de trap kom je twee</w:t>
      </w:r>
      <w:r w:rsidR="00AD54CC">
        <w:t xml:space="preserve"> bord</w:t>
      </w:r>
      <w:r w:rsidR="00722E4C">
        <w:t>en</w:t>
      </w:r>
      <w:r w:rsidR="00AD54CC">
        <w:t xml:space="preserve"> tegen. Een pijl naar links, hierbij staat; DIT IS HET JUISTE PAD. Een pijl naar rechts, hierbij staat; DIT IS HET GOEDE </w:t>
      </w:r>
      <w:r w:rsidR="00EF039C">
        <w:t xml:space="preserve">PAD. </w:t>
      </w:r>
      <w:r w:rsidR="002B0B40">
        <w:t xml:space="preserve">Je kiest een kant. Je komt in een </w:t>
      </w:r>
      <w:r w:rsidR="004C29ED">
        <w:t xml:space="preserve">kleine, </w:t>
      </w:r>
      <w:r w:rsidR="002B0B40">
        <w:t>hele drukke ruimte met overal briefjes</w:t>
      </w:r>
      <w:r w:rsidR="00722E4C">
        <w:t>, op de muren, het plafond en de vloer. Hier staan woorden op. Je hoort iemand keuzen opdreunen. Het beeld is h</w:t>
      </w:r>
      <w:r w:rsidR="00E721C0">
        <w:t xml:space="preserve">eel chaotisch. </w:t>
      </w:r>
      <w:r w:rsidR="004C29ED">
        <w:t>Dan wordt je als persoon naar de volgende ruimte geloodst, dit gaat doormiddel van pijlen op de grond en aan de wanden. In de volgende ruimte staat een bak met water, daar staat een bord bij met; WENSPUT. De persoon kan hier zijn grootste wens uitspreken. En een steentje in het water gooien. De hele ruimte is verder leeg. Hierna moet de persoon door een heel benauwde gang. Deze is</w:t>
      </w:r>
      <w:r w:rsidR="00395A36">
        <w:t xml:space="preserve"> zo smal dat je erdoor heen moet wurmen. Dit wordt veroorzaakt doordat er aan weerzijde sterk plastic hangt en dat tegen elkaar wordt gedrukt door middel van luchtkanonnen. Dit geeft ook lawaai.</w:t>
      </w:r>
    </w:p>
    <w:p w:rsidR="00395A36" w:rsidRDefault="00395A36" w:rsidP="00EC2870">
      <w:pPr>
        <w:pStyle w:val="Geenafstand"/>
      </w:pPr>
      <w:r>
        <w:t xml:space="preserve">Daarna kom je in de theaterzaal terecht. Hier staat muziek op. Een marionet hangt aan een tuigje, ze wordt heen en weer getrokken door touwen, en dans zo over de vloer. </w:t>
      </w:r>
      <w:r w:rsidR="002A7BF3">
        <w:t xml:space="preserve">Dit blijft zich herhalen. </w:t>
      </w:r>
    </w:p>
    <w:p w:rsidR="002A7BF3" w:rsidRDefault="002A7BF3" w:rsidP="00EC2870">
      <w:pPr>
        <w:pStyle w:val="Geenafstand"/>
      </w:pPr>
      <w:r>
        <w:t xml:space="preserve">Je kunt ervoor kiezen weg te gaan of te blijven kijken. De uitgang wordt heel duidelijk aangegeven met een lichtgevend bord boven de deur. </w:t>
      </w:r>
    </w:p>
    <w:p w:rsidR="00395A36" w:rsidRDefault="00395A36" w:rsidP="00EC2870">
      <w:pPr>
        <w:pStyle w:val="Geenafstand"/>
      </w:pPr>
    </w:p>
    <w:p w:rsidR="00BD47B1" w:rsidRDefault="00E721C0" w:rsidP="00EC2870">
      <w:pPr>
        <w:pStyle w:val="Geenafstand"/>
      </w:pPr>
      <w:r>
        <w:t>D</w:t>
      </w:r>
      <w:r w:rsidR="0017384D">
        <w:t xml:space="preserve">e personen die binnen komen krijgen dus </w:t>
      </w:r>
      <w:r>
        <w:t xml:space="preserve">met </w:t>
      </w:r>
      <w:r w:rsidR="0017384D">
        <w:t xml:space="preserve">verschillende </w:t>
      </w:r>
      <w:r>
        <w:t xml:space="preserve">ruimtes en ervaringen te maken. Ze maken zelf keuzes, maar er zijn ook veel opgelegde keuzes. Uiteindelijk komen ze in de theaterzaal, waar een marionet deze keuzes benadrukt. </w:t>
      </w:r>
    </w:p>
    <w:p w:rsidR="00BD47B1" w:rsidRDefault="00BD47B1" w:rsidP="00EC2870">
      <w:pPr>
        <w:pStyle w:val="Geenafstand"/>
      </w:pPr>
    </w:p>
    <w:p w:rsidR="0017384D" w:rsidRDefault="00E721C0" w:rsidP="00EC2870">
      <w:pPr>
        <w:pStyle w:val="Geenafstand"/>
      </w:pPr>
      <w:r>
        <w:t xml:space="preserve"> </w:t>
      </w:r>
    </w:p>
    <w:p w:rsidR="00BD47B1" w:rsidRDefault="00BD47B1" w:rsidP="00BD47B1">
      <w:pPr>
        <w:pStyle w:val="Geenafstand"/>
      </w:pPr>
      <w:r>
        <w:t xml:space="preserve">Locatie; Theater de Kikker in </w:t>
      </w:r>
      <w:proofErr w:type="gramStart"/>
      <w:r>
        <w:t xml:space="preserve">Utrecht.  </w:t>
      </w:r>
      <w:proofErr w:type="gramEnd"/>
    </w:p>
    <w:p w:rsidR="00BD47B1" w:rsidRDefault="00BD47B1" w:rsidP="00BD47B1">
      <w:pPr>
        <w:pStyle w:val="Geenafstand"/>
      </w:pPr>
      <w:r>
        <w:t xml:space="preserve">Duur; 45 </w:t>
      </w:r>
      <w:proofErr w:type="gramStart"/>
      <w:r>
        <w:t xml:space="preserve">minuten.  </w:t>
      </w:r>
      <w:proofErr w:type="gramEnd"/>
    </w:p>
    <w:p w:rsidR="00BD47B1" w:rsidRDefault="00C4425E" w:rsidP="00BD47B1">
      <w:pPr>
        <w:pStyle w:val="Geenafstand"/>
      </w:pPr>
      <w:r>
        <w:t>Spelers</w:t>
      </w:r>
      <w:r w:rsidR="00BD47B1">
        <w:t xml:space="preserve">; </w:t>
      </w:r>
      <w:r>
        <w:t xml:space="preserve">1 marionet, 6 trekkers, 1 man in pak. </w:t>
      </w:r>
    </w:p>
    <w:p w:rsidR="00BD47B1" w:rsidRDefault="00BD47B1" w:rsidP="00BD47B1">
      <w:pPr>
        <w:pStyle w:val="Geenafstand"/>
      </w:pPr>
      <w:r>
        <w:t>Attributen; 6 touwen (zacht materiaal en vrij dik), tuigje met bevestiging voor aan het grit</w:t>
      </w:r>
      <w:r w:rsidR="006C2D34">
        <w:t>, wensput, steentjes, borden (in pijlvorm)</w:t>
      </w:r>
      <w:proofErr w:type="gramStart"/>
      <w:r w:rsidR="006C2D34">
        <w:t>,</w:t>
      </w:r>
      <w:proofErr w:type="gramEnd"/>
      <w:r w:rsidR="006C2D34">
        <w:t xml:space="preserve"> </w:t>
      </w:r>
      <w:r>
        <w:t>.</w:t>
      </w:r>
    </w:p>
    <w:p w:rsidR="00BD47B1" w:rsidRDefault="00BD47B1" w:rsidP="00BD47B1">
      <w:pPr>
        <w:pStyle w:val="Geenafstand"/>
      </w:pPr>
      <w:r>
        <w:t xml:space="preserve">Mogelijkheden; Optakelmogelijkheden in het theater. Spotlicht en muziekinstallatie. </w:t>
      </w:r>
      <w:r w:rsidR="00722E4C">
        <w:t xml:space="preserve">Geluidsinstallatie in ruimte met briefjes </w:t>
      </w:r>
    </w:p>
    <w:p w:rsidR="00722E4C" w:rsidRDefault="00722E4C"/>
    <w:p w:rsidR="00EC2870" w:rsidRDefault="00722E4C" w:rsidP="006F42BA">
      <w:pPr>
        <w:pStyle w:val="Geenafstand"/>
      </w:pPr>
      <w:r w:rsidRPr="006F42BA">
        <w:lastRenderedPageBreak/>
        <w:drawing>
          <wp:inline distT="0" distB="0" distL="0" distR="0">
            <wp:extent cx="5760720" cy="3765965"/>
            <wp:effectExtent l="19050" t="0" r="0" b="0"/>
            <wp:docPr id="28" name="Afbeelding 1" descr="jo.png"/>
            <wp:cNvGraphicFramePr/>
            <a:graphic xmlns:a="http://schemas.openxmlformats.org/drawingml/2006/main">
              <a:graphicData uri="http://schemas.openxmlformats.org/drawingml/2006/picture">
                <pic:pic xmlns:pic="http://schemas.openxmlformats.org/drawingml/2006/picture">
                  <pic:nvPicPr>
                    <pic:cNvPr id="4" name="Afbeelding 3" descr="jo.png"/>
                    <pic:cNvPicPr>
                      <a:picLocks noChangeAspect="1"/>
                    </pic:cNvPicPr>
                  </pic:nvPicPr>
                  <pic:blipFill>
                    <a:blip r:embed="rId74" cstate="print"/>
                    <a:stretch>
                      <a:fillRect/>
                    </a:stretch>
                  </pic:blipFill>
                  <pic:spPr>
                    <a:xfrm>
                      <a:off x="0" y="0"/>
                      <a:ext cx="5760720" cy="3765965"/>
                    </a:xfrm>
                    <a:prstGeom prst="rect">
                      <a:avLst/>
                    </a:prstGeom>
                  </pic:spPr>
                </pic:pic>
              </a:graphicData>
            </a:graphic>
          </wp:inline>
        </w:drawing>
      </w:r>
    </w:p>
    <w:p w:rsidR="00722E4C" w:rsidRPr="00722E4C" w:rsidRDefault="00722E4C" w:rsidP="00722E4C">
      <w:pPr>
        <w:pStyle w:val="Geenafstand"/>
        <w:rPr>
          <w:b/>
        </w:rPr>
      </w:pPr>
      <w:r w:rsidRPr="00722E4C">
        <w:rPr>
          <w:b/>
        </w:rPr>
        <w:t>Theater de Kikker, Utrecht</w:t>
      </w:r>
    </w:p>
    <w:p w:rsidR="00722E4C" w:rsidRPr="00722E4C" w:rsidRDefault="00722E4C" w:rsidP="00722E4C">
      <w:pPr>
        <w:pStyle w:val="Geenafstand"/>
        <w:rPr>
          <w:b/>
        </w:rPr>
      </w:pPr>
      <w:r w:rsidRPr="00722E4C">
        <w:rPr>
          <w:b/>
        </w:rPr>
        <w:t xml:space="preserve">Looproute voor bezoekers; Dan hebben we de poppen aan het dansen. </w:t>
      </w:r>
    </w:p>
    <w:p w:rsidR="00466792" w:rsidRDefault="00466792" w:rsidP="00466792">
      <w:pPr>
        <w:pStyle w:val="Geenafstand"/>
      </w:pPr>
    </w:p>
    <w:p w:rsidR="004200A5" w:rsidRDefault="006F42BA" w:rsidP="006F42BA">
      <w:pPr>
        <w:pStyle w:val="Geenafstand"/>
      </w:pPr>
      <w:r>
        <w:t>Rode pijlen; Begin en eind van de route.</w:t>
      </w:r>
    </w:p>
    <w:p w:rsidR="006F42BA" w:rsidRDefault="006F42BA" w:rsidP="006F42BA">
      <w:pPr>
        <w:pStyle w:val="Geenafstand"/>
      </w:pPr>
    </w:p>
    <w:p w:rsidR="006F42BA" w:rsidRDefault="006F42BA" w:rsidP="006F42BA">
      <w:pPr>
        <w:pStyle w:val="Geenafstand"/>
      </w:pPr>
      <w:r>
        <w:t>1</w:t>
      </w:r>
      <w:r w:rsidRPr="006F42BA">
        <w:rPr>
          <w:vertAlign w:val="superscript"/>
        </w:rPr>
        <w:t>e</w:t>
      </w:r>
      <w:r>
        <w:t xml:space="preserve"> ruimte; Groen</w:t>
      </w:r>
    </w:p>
    <w:p w:rsidR="006F42BA" w:rsidRDefault="006F42BA" w:rsidP="006F42BA">
      <w:pPr>
        <w:pStyle w:val="Geenafstand"/>
      </w:pPr>
      <w:r>
        <w:t>Eerste keuze wordt gemaakt. Twee borden, ga je links of rechtsom?</w:t>
      </w:r>
    </w:p>
    <w:p w:rsidR="006F42BA" w:rsidRDefault="006F42BA" w:rsidP="006F42BA">
      <w:pPr>
        <w:pStyle w:val="Geenafstand"/>
      </w:pPr>
    </w:p>
    <w:p w:rsidR="006F42BA" w:rsidRDefault="006F42BA" w:rsidP="006F42BA">
      <w:pPr>
        <w:pStyle w:val="Geenafstand"/>
      </w:pPr>
      <w:r>
        <w:t>2</w:t>
      </w:r>
      <w:r w:rsidRPr="006F42BA">
        <w:rPr>
          <w:vertAlign w:val="superscript"/>
        </w:rPr>
        <w:t>e</w:t>
      </w:r>
      <w:r>
        <w:t xml:space="preserve"> ruimte; Blauw</w:t>
      </w:r>
    </w:p>
    <w:p w:rsidR="006F42BA" w:rsidRDefault="006F42BA" w:rsidP="006F42BA">
      <w:pPr>
        <w:pStyle w:val="Geenafstand"/>
      </w:pPr>
      <w:r>
        <w:t>Ruimte vol gehangen met briefjes, stemgeluid die keuzes opdreunt, chaotisch.</w:t>
      </w:r>
    </w:p>
    <w:p w:rsidR="006F42BA" w:rsidRDefault="006F42BA" w:rsidP="006F42BA">
      <w:pPr>
        <w:pStyle w:val="Geenafstand"/>
      </w:pPr>
    </w:p>
    <w:p w:rsidR="006F42BA" w:rsidRDefault="006F42BA" w:rsidP="006F42BA">
      <w:pPr>
        <w:pStyle w:val="Geenafstand"/>
      </w:pPr>
      <w:r>
        <w:t>3</w:t>
      </w:r>
      <w:r w:rsidRPr="006F42BA">
        <w:rPr>
          <w:vertAlign w:val="superscript"/>
        </w:rPr>
        <w:t>e</w:t>
      </w:r>
      <w:r>
        <w:t xml:space="preserve"> ruimte; Geel</w:t>
      </w:r>
    </w:p>
    <w:p w:rsidR="006F42BA" w:rsidRDefault="006F42BA" w:rsidP="006F42BA">
      <w:pPr>
        <w:pStyle w:val="Geenafstand"/>
      </w:pPr>
      <w:r>
        <w:t xml:space="preserve">Ruimte met wensput en steentjes. Je </w:t>
      </w:r>
      <w:proofErr w:type="gramStart"/>
      <w:r>
        <w:t>kan</w:t>
      </w:r>
      <w:proofErr w:type="gramEnd"/>
      <w:r>
        <w:t xml:space="preserve"> een wens doen en een steentje in de wensput deponeren. De ruimte is verder groot en leeg.</w:t>
      </w:r>
    </w:p>
    <w:p w:rsidR="006F42BA" w:rsidRDefault="006F42BA" w:rsidP="006F42BA">
      <w:pPr>
        <w:pStyle w:val="Geenafstand"/>
      </w:pPr>
    </w:p>
    <w:p w:rsidR="006F42BA" w:rsidRDefault="006F42BA" w:rsidP="006F42BA">
      <w:pPr>
        <w:pStyle w:val="Geenafstand"/>
      </w:pPr>
      <w:r>
        <w:t>Obstakel; Roze</w:t>
      </w:r>
    </w:p>
    <w:p w:rsidR="006F42BA" w:rsidRDefault="006F42BA" w:rsidP="006F42BA">
      <w:pPr>
        <w:pStyle w:val="Geenafstand"/>
      </w:pPr>
      <w:r>
        <w:t xml:space="preserve">Je moet je door een tussenstuk duwen. Het maakt enorm lawaai door de blowers die het plastic tegen elkaar aan drukt. </w:t>
      </w:r>
    </w:p>
    <w:p w:rsidR="006F42BA" w:rsidRDefault="006F42BA" w:rsidP="006F42BA">
      <w:pPr>
        <w:pStyle w:val="Geenafstand"/>
      </w:pPr>
    </w:p>
    <w:p w:rsidR="006F42BA" w:rsidRDefault="006F42BA" w:rsidP="006F42BA">
      <w:pPr>
        <w:pStyle w:val="Geenafstand"/>
      </w:pPr>
      <w:r>
        <w:t>4</w:t>
      </w:r>
      <w:r w:rsidRPr="006F42BA">
        <w:rPr>
          <w:vertAlign w:val="superscript"/>
        </w:rPr>
        <w:t>e</w:t>
      </w:r>
      <w:r>
        <w:t xml:space="preserve"> ruimte; Oranje</w:t>
      </w:r>
    </w:p>
    <w:p w:rsidR="006F42BA" w:rsidRDefault="006F42BA" w:rsidP="006F42BA">
      <w:pPr>
        <w:pStyle w:val="Geenafstand"/>
      </w:pPr>
      <w:r>
        <w:t xml:space="preserve">Theaterzaal. Theater uitvoering met een marionet. Spot gericht op marionet, voor de rest donker. Ruimte kan verlaten worden via de uitgang en tevens het einde van de belevenis route. </w:t>
      </w:r>
    </w:p>
    <w:p w:rsidR="006F42BA" w:rsidRDefault="006F42BA" w:rsidP="004200A5"/>
    <w:p w:rsidR="006F42BA" w:rsidRPr="004200A5" w:rsidRDefault="006F42BA" w:rsidP="004200A5"/>
    <w:sectPr w:rsidR="006F42BA" w:rsidRPr="004200A5" w:rsidSect="007B491C">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724B" w:rsidRDefault="00B1724B" w:rsidP="0064145A">
      <w:pPr>
        <w:spacing w:after="0" w:line="240" w:lineRule="auto"/>
      </w:pPr>
      <w:r>
        <w:separator/>
      </w:r>
    </w:p>
  </w:endnote>
  <w:endnote w:type="continuationSeparator" w:id="0">
    <w:p w:rsidR="00B1724B" w:rsidRDefault="00B1724B" w:rsidP="006414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5057594"/>
      <w:docPartObj>
        <w:docPartGallery w:val="Page Numbers (Bottom of Page)"/>
        <w:docPartUnique/>
      </w:docPartObj>
    </w:sdtPr>
    <w:sdtContent>
      <w:p w:rsidR="00722E4C" w:rsidRDefault="00722E4C">
        <w:pPr>
          <w:pStyle w:val="Voettekst"/>
        </w:pPr>
        <w:r>
          <w:rPr>
            <w:lang w:eastAsia="zh-TW"/>
          </w:rPr>
          <w:pict>
            <v:rect id="_x0000_s4097" style="position:absolute;margin-left:0;margin-top:0;width:44.55pt;height:15.1pt;rotation:-180;flip:x;z-index:251660288;mso-position-horizontal:center;mso-position-horizontal-relative:left-margin-area;mso-position-vertical:center;mso-position-vertical-relative:bottom-margin-area;mso-height-relative:bottom-margin-area" filled="f" fillcolor="#c0504d [3205]" stroked="f" strokecolor="#4f81bd [3204]" strokeweight="2.25pt">
              <v:textbox style="mso-next-textbox:#_x0000_s4097" inset=",0,,0">
                <w:txbxContent>
                  <w:p w:rsidR="00722E4C" w:rsidRDefault="00722E4C">
                    <w:pPr>
                      <w:pBdr>
                        <w:top w:val="single" w:sz="4" w:space="1" w:color="7F7F7F" w:themeColor="background1" w:themeShade="7F"/>
                      </w:pBdr>
                      <w:jc w:val="center"/>
                      <w:rPr>
                        <w:color w:val="C0504D" w:themeColor="accent2"/>
                      </w:rPr>
                    </w:pPr>
                    <w:fldSimple w:instr=" PAGE   \* MERGEFORMAT ">
                      <w:r w:rsidR="006F42BA" w:rsidRPr="006F42BA">
                        <w:rPr>
                          <w:noProof/>
                          <w:color w:val="C0504D" w:themeColor="accent2"/>
                        </w:rPr>
                        <w:t>43</w:t>
                      </w:r>
                    </w:fldSimple>
                  </w:p>
                </w:txbxContent>
              </v:textbox>
              <w10:wrap anchorx="margin" anchory="page"/>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724B" w:rsidRDefault="00B1724B" w:rsidP="0064145A">
      <w:pPr>
        <w:spacing w:after="0" w:line="240" w:lineRule="auto"/>
      </w:pPr>
      <w:r>
        <w:separator/>
      </w:r>
    </w:p>
  </w:footnote>
  <w:footnote w:type="continuationSeparator" w:id="0">
    <w:p w:rsidR="00B1724B" w:rsidRDefault="00B1724B" w:rsidP="0064145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E4C" w:rsidRDefault="00722E4C">
    <w:pPr>
      <w:pStyle w:val="Koptekst"/>
    </w:pPr>
    <w:r>
      <w:t>Vera Berkeveld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63416"/>
    <w:multiLevelType w:val="hybridMultilevel"/>
    <w:tmpl w:val="D6CE2346"/>
    <w:lvl w:ilvl="0" w:tplc="8D4C16E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60B207A"/>
    <w:multiLevelType w:val="hybridMultilevel"/>
    <w:tmpl w:val="2E5019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26E31C3F"/>
    <w:multiLevelType w:val="hybridMultilevel"/>
    <w:tmpl w:val="BB5677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26EC7828"/>
    <w:multiLevelType w:val="hybridMultilevel"/>
    <w:tmpl w:val="DDE67316"/>
    <w:lvl w:ilvl="0" w:tplc="AEB28BA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340C7CCC"/>
    <w:multiLevelType w:val="hybridMultilevel"/>
    <w:tmpl w:val="DE74B3C0"/>
    <w:lvl w:ilvl="0" w:tplc="1974B77E">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35552F95"/>
    <w:multiLevelType w:val="hybridMultilevel"/>
    <w:tmpl w:val="485C4E78"/>
    <w:lvl w:ilvl="0" w:tplc="C1404CAE">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434D1B4F"/>
    <w:multiLevelType w:val="hybridMultilevel"/>
    <w:tmpl w:val="4B4AA2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43CB0969"/>
    <w:multiLevelType w:val="hybridMultilevel"/>
    <w:tmpl w:val="0D9EAE6E"/>
    <w:lvl w:ilvl="0" w:tplc="31F00DEA">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4468064A"/>
    <w:multiLevelType w:val="hybridMultilevel"/>
    <w:tmpl w:val="35E4B4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525F4756"/>
    <w:multiLevelType w:val="hybridMultilevel"/>
    <w:tmpl w:val="27380F88"/>
    <w:lvl w:ilvl="0" w:tplc="4ABEE1C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544B1AC0"/>
    <w:multiLevelType w:val="hybridMultilevel"/>
    <w:tmpl w:val="3940C6E8"/>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58E06125"/>
    <w:multiLevelType w:val="hybridMultilevel"/>
    <w:tmpl w:val="434C3DB6"/>
    <w:lvl w:ilvl="0" w:tplc="DC1CBE2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5A524549"/>
    <w:multiLevelType w:val="hybridMultilevel"/>
    <w:tmpl w:val="82CC3A36"/>
    <w:lvl w:ilvl="0" w:tplc="19E0EF8C">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648511CF"/>
    <w:multiLevelType w:val="hybridMultilevel"/>
    <w:tmpl w:val="18A609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691174F4"/>
    <w:multiLevelType w:val="hybridMultilevel"/>
    <w:tmpl w:val="859C57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6AE51B1B"/>
    <w:multiLevelType w:val="hybridMultilevel"/>
    <w:tmpl w:val="BACA6F90"/>
    <w:lvl w:ilvl="0" w:tplc="35B6DD0C">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760D265F"/>
    <w:multiLevelType w:val="hybridMultilevel"/>
    <w:tmpl w:val="5D6A4782"/>
    <w:lvl w:ilvl="0" w:tplc="5A583B46">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7EC22316"/>
    <w:multiLevelType w:val="hybridMultilevel"/>
    <w:tmpl w:val="028631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4"/>
  </w:num>
  <w:num w:numId="2">
    <w:abstractNumId w:val="2"/>
  </w:num>
  <w:num w:numId="3">
    <w:abstractNumId w:val="9"/>
  </w:num>
  <w:num w:numId="4">
    <w:abstractNumId w:val="3"/>
  </w:num>
  <w:num w:numId="5">
    <w:abstractNumId w:val="16"/>
  </w:num>
  <w:num w:numId="6">
    <w:abstractNumId w:val="7"/>
  </w:num>
  <w:num w:numId="7">
    <w:abstractNumId w:val="15"/>
  </w:num>
  <w:num w:numId="8">
    <w:abstractNumId w:val="4"/>
  </w:num>
  <w:num w:numId="9">
    <w:abstractNumId w:val="12"/>
  </w:num>
  <w:num w:numId="10">
    <w:abstractNumId w:val="11"/>
  </w:num>
  <w:num w:numId="11">
    <w:abstractNumId w:val="13"/>
  </w:num>
  <w:num w:numId="12">
    <w:abstractNumId w:val="17"/>
  </w:num>
  <w:num w:numId="13">
    <w:abstractNumId w:val="6"/>
  </w:num>
  <w:num w:numId="14">
    <w:abstractNumId w:val="8"/>
  </w:num>
  <w:num w:numId="15">
    <w:abstractNumId w:val="5"/>
  </w:num>
  <w:num w:numId="16">
    <w:abstractNumId w:val="0"/>
  </w:num>
  <w:num w:numId="17">
    <w:abstractNumId w:val="1"/>
  </w:num>
  <w:num w:numId="1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23554"/>
    <o:shapelayout v:ext="edit">
      <o:idmap v:ext="edit" data="4"/>
    </o:shapelayout>
  </w:hdrShapeDefaults>
  <w:footnotePr>
    <w:footnote w:id="-1"/>
    <w:footnote w:id="0"/>
  </w:footnotePr>
  <w:endnotePr>
    <w:endnote w:id="-1"/>
    <w:endnote w:id="0"/>
  </w:endnotePr>
  <w:compat/>
  <w:rsids>
    <w:rsidRoot w:val="0064145A"/>
    <w:rsid w:val="000F6B9B"/>
    <w:rsid w:val="00143C1E"/>
    <w:rsid w:val="00150C84"/>
    <w:rsid w:val="0017384D"/>
    <w:rsid w:val="001B1EB1"/>
    <w:rsid w:val="001C4634"/>
    <w:rsid w:val="0021072C"/>
    <w:rsid w:val="00226D0E"/>
    <w:rsid w:val="002900A3"/>
    <w:rsid w:val="002A7BF3"/>
    <w:rsid w:val="002B0B40"/>
    <w:rsid w:val="002B1099"/>
    <w:rsid w:val="0037120B"/>
    <w:rsid w:val="003761FE"/>
    <w:rsid w:val="00391BD2"/>
    <w:rsid w:val="00395A36"/>
    <w:rsid w:val="003E6DED"/>
    <w:rsid w:val="004041C2"/>
    <w:rsid w:val="004144AE"/>
    <w:rsid w:val="004200A5"/>
    <w:rsid w:val="00466792"/>
    <w:rsid w:val="00483976"/>
    <w:rsid w:val="004C29ED"/>
    <w:rsid w:val="004C64BB"/>
    <w:rsid w:val="004D006C"/>
    <w:rsid w:val="00547730"/>
    <w:rsid w:val="005A47C7"/>
    <w:rsid w:val="005F2471"/>
    <w:rsid w:val="006374A4"/>
    <w:rsid w:val="0064145A"/>
    <w:rsid w:val="0065128F"/>
    <w:rsid w:val="00666044"/>
    <w:rsid w:val="006C2D34"/>
    <w:rsid w:val="006F42BA"/>
    <w:rsid w:val="0070461E"/>
    <w:rsid w:val="00720574"/>
    <w:rsid w:val="00722E4C"/>
    <w:rsid w:val="00756617"/>
    <w:rsid w:val="007B2C0F"/>
    <w:rsid w:val="007B491C"/>
    <w:rsid w:val="007F095B"/>
    <w:rsid w:val="008757EA"/>
    <w:rsid w:val="008E2826"/>
    <w:rsid w:val="00947CD1"/>
    <w:rsid w:val="0096194A"/>
    <w:rsid w:val="009946A1"/>
    <w:rsid w:val="009B7FFB"/>
    <w:rsid w:val="009D6EE0"/>
    <w:rsid w:val="00A10596"/>
    <w:rsid w:val="00A5240D"/>
    <w:rsid w:val="00A859E0"/>
    <w:rsid w:val="00AB171F"/>
    <w:rsid w:val="00AD54CC"/>
    <w:rsid w:val="00B11F59"/>
    <w:rsid w:val="00B1724B"/>
    <w:rsid w:val="00B20037"/>
    <w:rsid w:val="00B36EF2"/>
    <w:rsid w:val="00BD47B1"/>
    <w:rsid w:val="00BE251E"/>
    <w:rsid w:val="00C4425E"/>
    <w:rsid w:val="00C455FA"/>
    <w:rsid w:val="00C458AC"/>
    <w:rsid w:val="00D42E30"/>
    <w:rsid w:val="00D60B13"/>
    <w:rsid w:val="00D804D6"/>
    <w:rsid w:val="00DD121C"/>
    <w:rsid w:val="00E00030"/>
    <w:rsid w:val="00E00804"/>
    <w:rsid w:val="00E71D19"/>
    <w:rsid w:val="00E721C0"/>
    <w:rsid w:val="00E869EB"/>
    <w:rsid w:val="00EC2870"/>
    <w:rsid w:val="00EF039C"/>
    <w:rsid w:val="00F07F4C"/>
    <w:rsid w:val="00F52167"/>
    <w:rsid w:val="00F9722B"/>
    <w:rsid w:val="00FA2311"/>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91BD2"/>
  </w:style>
  <w:style w:type="paragraph" w:styleId="Kop1">
    <w:name w:val="heading 1"/>
    <w:basedOn w:val="Standaard"/>
    <w:next w:val="Standaard"/>
    <w:link w:val="Kop1Char"/>
    <w:uiPriority w:val="9"/>
    <w:qFormat/>
    <w:rsid w:val="006414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2B109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2B1099"/>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64145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64145A"/>
    <w:rPr>
      <w:rFonts w:asciiTheme="majorHAnsi" w:eastAsiaTheme="majorEastAsia" w:hAnsiTheme="majorHAnsi" w:cstheme="majorBidi"/>
      <w:color w:val="17365D" w:themeColor="text2" w:themeShade="BF"/>
      <w:spacing w:val="5"/>
      <w:kern w:val="28"/>
      <w:sz w:val="52"/>
      <w:szCs w:val="52"/>
    </w:rPr>
  </w:style>
  <w:style w:type="paragraph" w:styleId="Koptekst">
    <w:name w:val="header"/>
    <w:basedOn w:val="Standaard"/>
    <w:link w:val="KoptekstChar"/>
    <w:uiPriority w:val="99"/>
    <w:semiHidden/>
    <w:unhideWhenUsed/>
    <w:rsid w:val="0064145A"/>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64145A"/>
  </w:style>
  <w:style w:type="paragraph" w:styleId="Voettekst">
    <w:name w:val="footer"/>
    <w:basedOn w:val="Standaard"/>
    <w:link w:val="VoettekstChar"/>
    <w:uiPriority w:val="99"/>
    <w:unhideWhenUsed/>
    <w:rsid w:val="0064145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4145A"/>
  </w:style>
  <w:style w:type="paragraph" w:styleId="Lijstalinea">
    <w:name w:val="List Paragraph"/>
    <w:basedOn w:val="Standaard"/>
    <w:uiPriority w:val="34"/>
    <w:qFormat/>
    <w:rsid w:val="0064145A"/>
    <w:pPr>
      <w:ind w:left="720"/>
      <w:contextualSpacing/>
    </w:pPr>
  </w:style>
  <w:style w:type="character" w:customStyle="1" w:styleId="Kop1Char">
    <w:name w:val="Kop 1 Char"/>
    <w:basedOn w:val="Standaardalinea-lettertype"/>
    <w:link w:val="Kop1"/>
    <w:uiPriority w:val="9"/>
    <w:rsid w:val="0064145A"/>
    <w:rPr>
      <w:rFonts w:asciiTheme="majorHAnsi" w:eastAsiaTheme="majorEastAsia" w:hAnsiTheme="majorHAnsi" w:cstheme="majorBidi"/>
      <w:b/>
      <w:bCs/>
      <w:color w:val="365F91" w:themeColor="accent1" w:themeShade="BF"/>
      <w:sz w:val="28"/>
      <w:szCs w:val="28"/>
    </w:rPr>
  </w:style>
  <w:style w:type="paragraph" w:styleId="Geenafstand">
    <w:name w:val="No Spacing"/>
    <w:link w:val="GeenafstandChar"/>
    <w:uiPriority w:val="1"/>
    <w:qFormat/>
    <w:rsid w:val="0064145A"/>
    <w:pPr>
      <w:spacing w:after="0" w:line="240" w:lineRule="auto"/>
    </w:pPr>
  </w:style>
  <w:style w:type="paragraph" w:styleId="Ballontekst">
    <w:name w:val="Balloon Text"/>
    <w:basedOn w:val="Standaard"/>
    <w:link w:val="BallontekstChar"/>
    <w:uiPriority w:val="99"/>
    <w:semiHidden/>
    <w:unhideWhenUsed/>
    <w:rsid w:val="0064145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4145A"/>
    <w:rPr>
      <w:rFonts w:ascii="Tahoma" w:hAnsi="Tahoma" w:cs="Tahoma"/>
      <w:sz w:val="16"/>
      <w:szCs w:val="16"/>
    </w:rPr>
  </w:style>
  <w:style w:type="character" w:customStyle="1" w:styleId="Kop2Char">
    <w:name w:val="Kop 2 Char"/>
    <w:basedOn w:val="Standaardalinea-lettertype"/>
    <w:link w:val="Kop2"/>
    <w:uiPriority w:val="9"/>
    <w:rsid w:val="002B1099"/>
    <w:rPr>
      <w:rFonts w:asciiTheme="majorHAnsi" w:eastAsiaTheme="majorEastAsia" w:hAnsiTheme="majorHAnsi" w:cstheme="majorBidi"/>
      <w:b/>
      <w:bCs/>
      <w:color w:val="4F81BD" w:themeColor="accent1"/>
      <w:sz w:val="26"/>
      <w:szCs w:val="26"/>
    </w:rPr>
  </w:style>
  <w:style w:type="paragraph" w:styleId="Kopvaninhoudsopgave">
    <w:name w:val="TOC Heading"/>
    <w:basedOn w:val="Kop1"/>
    <w:next w:val="Standaard"/>
    <w:uiPriority w:val="39"/>
    <w:unhideWhenUsed/>
    <w:qFormat/>
    <w:rsid w:val="002B1099"/>
    <w:pPr>
      <w:outlineLvl w:val="9"/>
    </w:pPr>
  </w:style>
  <w:style w:type="paragraph" w:styleId="Inhopg1">
    <w:name w:val="toc 1"/>
    <w:basedOn w:val="Standaard"/>
    <w:next w:val="Standaard"/>
    <w:autoRedefine/>
    <w:uiPriority w:val="39"/>
    <w:unhideWhenUsed/>
    <w:qFormat/>
    <w:rsid w:val="002B1099"/>
    <w:pPr>
      <w:spacing w:after="100"/>
    </w:pPr>
  </w:style>
  <w:style w:type="paragraph" w:styleId="Inhopg2">
    <w:name w:val="toc 2"/>
    <w:basedOn w:val="Standaard"/>
    <w:next w:val="Standaard"/>
    <w:autoRedefine/>
    <w:uiPriority w:val="39"/>
    <w:unhideWhenUsed/>
    <w:qFormat/>
    <w:rsid w:val="002B1099"/>
    <w:pPr>
      <w:spacing w:after="100"/>
      <w:ind w:left="220"/>
    </w:pPr>
  </w:style>
  <w:style w:type="character" w:styleId="Hyperlink">
    <w:name w:val="Hyperlink"/>
    <w:basedOn w:val="Standaardalinea-lettertype"/>
    <w:uiPriority w:val="99"/>
    <w:unhideWhenUsed/>
    <w:rsid w:val="002B1099"/>
    <w:rPr>
      <w:color w:val="0000FF" w:themeColor="hyperlink"/>
      <w:u w:val="single"/>
    </w:rPr>
  </w:style>
  <w:style w:type="character" w:customStyle="1" w:styleId="Kop3Char">
    <w:name w:val="Kop 3 Char"/>
    <w:basedOn w:val="Standaardalinea-lettertype"/>
    <w:link w:val="Kop3"/>
    <w:uiPriority w:val="9"/>
    <w:rsid w:val="002B1099"/>
    <w:rPr>
      <w:rFonts w:asciiTheme="majorHAnsi" w:eastAsiaTheme="majorEastAsia" w:hAnsiTheme="majorHAnsi" w:cstheme="majorBidi"/>
      <w:b/>
      <w:bCs/>
      <w:color w:val="4F81BD" w:themeColor="accent1"/>
    </w:rPr>
  </w:style>
  <w:style w:type="paragraph" w:styleId="Normaalweb">
    <w:name w:val="Normal (Web)"/>
    <w:basedOn w:val="Standaard"/>
    <w:uiPriority w:val="99"/>
    <w:semiHidden/>
    <w:unhideWhenUsed/>
    <w:rsid w:val="002B109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2B1099"/>
  </w:style>
  <w:style w:type="character" w:customStyle="1" w:styleId="f0i">
    <w:name w:val="f0i"/>
    <w:basedOn w:val="Standaardalinea-lettertype"/>
    <w:rsid w:val="002B1099"/>
  </w:style>
  <w:style w:type="character" w:customStyle="1" w:styleId="ff">
    <w:name w:val="ff"/>
    <w:basedOn w:val="Standaardalinea-lettertype"/>
    <w:rsid w:val="002B1099"/>
  </w:style>
  <w:style w:type="character" w:customStyle="1" w:styleId="fr">
    <w:name w:val="fr"/>
    <w:basedOn w:val="Standaardalinea-lettertype"/>
    <w:rsid w:val="002B1099"/>
  </w:style>
  <w:style w:type="character" w:customStyle="1" w:styleId="fq">
    <w:name w:val="fq"/>
    <w:basedOn w:val="Standaardalinea-lettertype"/>
    <w:rsid w:val="002B1099"/>
  </w:style>
  <w:style w:type="character" w:customStyle="1" w:styleId="f2">
    <w:name w:val="f2"/>
    <w:basedOn w:val="Standaardalinea-lettertype"/>
    <w:rsid w:val="002B1099"/>
  </w:style>
  <w:style w:type="character" w:customStyle="1" w:styleId="flickrli">
    <w:name w:val="flickr_li"/>
    <w:basedOn w:val="Standaardalinea-lettertype"/>
    <w:rsid w:val="002B1099"/>
  </w:style>
  <w:style w:type="character" w:customStyle="1" w:styleId="textexposedshow">
    <w:name w:val="text_exposed_show"/>
    <w:basedOn w:val="Standaardalinea-lettertype"/>
    <w:rsid w:val="002B1099"/>
  </w:style>
  <w:style w:type="paragraph" w:styleId="Inhopg3">
    <w:name w:val="toc 3"/>
    <w:basedOn w:val="Standaard"/>
    <w:next w:val="Standaard"/>
    <w:autoRedefine/>
    <w:uiPriority w:val="39"/>
    <w:unhideWhenUsed/>
    <w:qFormat/>
    <w:rsid w:val="002B1099"/>
    <w:pPr>
      <w:spacing w:after="100"/>
      <w:ind w:left="440"/>
    </w:pPr>
  </w:style>
  <w:style w:type="character" w:customStyle="1" w:styleId="GeenafstandChar">
    <w:name w:val="Geen afstand Char"/>
    <w:basedOn w:val="Standaardalinea-lettertype"/>
    <w:link w:val="Geenafstand"/>
    <w:uiPriority w:val="1"/>
    <w:rsid w:val="002B1099"/>
  </w:style>
  <w:style w:type="character" w:styleId="Nadruk">
    <w:name w:val="Emphasis"/>
    <w:basedOn w:val="Standaardalinea-lettertype"/>
    <w:uiPriority w:val="20"/>
    <w:qFormat/>
    <w:rsid w:val="002B1099"/>
    <w:rPr>
      <w:i/>
      <w:iCs/>
    </w:rPr>
  </w:style>
  <w:style w:type="character" w:styleId="Zwaar">
    <w:name w:val="Strong"/>
    <w:basedOn w:val="Standaardalinea-lettertype"/>
    <w:uiPriority w:val="22"/>
    <w:qFormat/>
    <w:rsid w:val="00B36EF2"/>
    <w:rPr>
      <w:b/>
      <w:bCs/>
    </w:rPr>
  </w:style>
  <w:style w:type="paragraph" w:styleId="Voetnoottekst">
    <w:name w:val="footnote text"/>
    <w:basedOn w:val="Standaard"/>
    <w:link w:val="VoetnoottekstChar"/>
    <w:uiPriority w:val="99"/>
    <w:semiHidden/>
    <w:unhideWhenUsed/>
    <w:rsid w:val="00C458AC"/>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C458AC"/>
    <w:rPr>
      <w:sz w:val="20"/>
      <w:szCs w:val="20"/>
    </w:rPr>
  </w:style>
  <w:style w:type="character" w:styleId="Voetnootmarkering">
    <w:name w:val="footnote reference"/>
    <w:basedOn w:val="Standaardalinea-lettertype"/>
    <w:uiPriority w:val="99"/>
    <w:semiHidden/>
    <w:unhideWhenUsed/>
    <w:rsid w:val="00C458AC"/>
    <w:rPr>
      <w:vertAlign w:val="superscript"/>
    </w:rPr>
  </w:style>
</w:styles>
</file>

<file path=word/webSettings.xml><?xml version="1.0" encoding="utf-8"?>
<w:webSettings xmlns:r="http://schemas.openxmlformats.org/officeDocument/2006/relationships" xmlns:w="http://schemas.openxmlformats.org/wordprocessingml/2006/main">
  <w:divs>
    <w:div w:id="625044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ultuur.nl/upload/documents/adviezen/Meedoen_is_de_kunst-def.pdf" TargetMode="External"/><Relationship Id="rId18" Type="http://schemas.openxmlformats.org/officeDocument/2006/relationships/image" Target="media/image8.png"/><Relationship Id="rId26" Type="http://schemas.openxmlformats.org/officeDocument/2006/relationships/hyperlink" Target="https://nl.wikipedia.org/w/index.php?title=Culturele_identiteit&amp;action=edit&amp;redlink=1" TargetMode="External"/><Relationship Id="rId39" Type="http://schemas.openxmlformats.org/officeDocument/2006/relationships/hyperlink" Target="https://nl.wikipedia.org/wiki/Klonen_(software)" TargetMode="External"/><Relationship Id="rId21" Type="http://schemas.openxmlformats.org/officeDocument/2006/relationships/image" Target="media/image11.jpeg"/><Relationship Id="rId34" Type="http://schemas.openxmlformats.org/officeDocument/2006/relationships/image" Target="media/image15.jpeg"/><Relationship Id="rId42" Type="http://schemas.openxmlformats.org/officeDocument/2006/relationships/hyperlink" Target="http://www.prweb.com/releases/2013/8/prweb11030348.htm" TargetMode="External"/><Relationship Id="rId47" Type="http://schemas.openxmlformats.org/officeDocument/2006/relationships/image" Target="media/image19.jpeg"/><Relationship Id="rId50" Type="http://schemas.openxmlformats.org/officeDocument/2006/relationships/image" Target="media/image20.png"/><Relationship Id="rId55" Type="http://schemas.openxmlformats.org/officeDocument/2006/relationships/image" Target="media/image25.jpeg"/><Relationship Id="rId63" Type="http://schemas.openxmlformats.org/officeDocument/2006/relationships/hyperlink" Target="https://www.youtube.com/watch?v=FQbW31Fa4SM" TargetMode="External"/><Relationship Id="rId68" Type="http://schemas.openxmlformats.org/officeDocument/2006/relationships/hyperlink" Target="http://www.smaakkunst.nl/kunst_of_kunstmatig14.htm"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youtube.com/watch?v=lUtnas5ScSE" TargetMode="External"/><Relationship Id="rId2" Type="http://schemas.openxmlformats.org/officeDocument/2006/relationships/numbering" Target="numbering.xml"/><Relationship Id="rId16" Type="http://schemas.openxmlformats.org/officeDocument/2006/relationships/image" Target="media/image6.gif"/><Relationship Id="rId29" Type="http://schemas.openxmlformats.org/officeDocument/2006/relationships/hyperlink" Target="http://www.noordhollandsdagblad.nl/stadstreek/waterland/article15530203.ece" TargetMode="External"/><Relationship Id="rId11" Type="http://schemas.openxmlformats.org/officeDocument/2006/relationships/image" Target="media/image4.png"/><Relationship Id="rId24" Type="http://schemas.openxmlformats.org/officeDocument/2006/relationships/hyperlink" Target="https://nl.wikipedia.org/w/index.php?title=Genetische_identiteit&amp;action=edit&amp;redlink=1" TargetMode="External"/><Relationship Id="rId32" Type="http://schemas.openxmlformats.org/officeDocument/2006/relationships/chart" Target="charts/chart1.xml"/><Relationship Id="rId37" Type="http://schemas.openxmlformats.org/officeDocument/2006/relationships/hyperlink" Target="https://nl.wikipedia.org/wiki/Kloon_(computer)" TargetMode="External"/><Relationship Id="rId40" Type="http://schemas.openxmlformats.org/officeDocument/2006/relationships/hyperlink" Target="https://nl.wikipedia.org/wiki/Harde_schijf" TargetMode="External"/><Relationship Id="rId45" Type="http://schemas.openxmlformats.org/officeDocument/2006/relationships/image" Target="media/image17.jpeg"/><Relationship Id="rId53" Type="http://schemas.openxmlformats.org/officeDocument/2006/relationships/image" Target="media/image23.jpeg"/><Relationship Id="rId58" Type="http://schemas.openxmlformats.org/officeDocument/2006/relationships/image" Target="media/image28.jpeg"/><Relationship Id="rId66" Type="http://schemas.openxmlformats.org/officeDocument/2006/relationships/hyperlink" Target="http://www.marketingfacts.nl/berichten/de-platformeconomie-als-startpunt-voor-online-marketing" TargetMode="External"/><Relationship Id="rId74"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hyperlink" Target="http://www.rrkc.nl/advies_item/participatie-en-cultuur/" TargetMode="External"/><Relationship Id="rId23" Type="http://schemas.openxmlformats.org/officeDocument/2006/relationships/hyperlink" Target="https://nl.wikipedia.org/wiki/Persoonlijkheid" TargetMode="External"/><Relationship Id="rId28" Type="http://schemas.openxmlformats.org/officeDocument/2006/relationships/hyperlink" Target="http://www.woorden.org/woord/zelfbeeld" TargetMode="External"/><Relationship Id="rId36" Type="http://schemas.openxmlformats.org/officeDocument/2006/relationships/hyperlink" Target="https://nl.wikipedia.org/wiki/Klonen_(biologie)" TargetMode="External"/><Relationship Id="rId49" Type="http://schemas.openxmlformats.org/officeDocument/2006/relationships/hyperlink" Target="http://www.allesoverdna.nl/woordenboek/cel.html" TargetMode="External"/><Relationship Id="rId57" Type="http://schemas.openxmlformats.org/officeDocument/2006/relationships/image" Target="media/image27.png"/><Relationship Id="rId61" Type="http://schemas.openxmlformats.org/officeDocument/2006/relationships/hyperlink" Target="https://www.youtube.com/watch?v=LvZYwaQlJsg" TargetMode="Externa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hyperlink" Target="http://demensvaninzicht.nl/tag/zelfbeeld/" TargetMode="External"/><Relationship Id="rId44" Type="http://schemas.openxmlformats.org/officeDocument/2006/relationships/hyperlink" Target="http://www.nu.nl/muziek/3556091/eigenaar-tand-john-lennon-wil-muzikant-klonen.html" TargetMode="External"/><Relationship Id="rId52" Type="http://schemas.openxmlformats.org/officeDocument/2006/relationships/image" Target="media/image22.jpeg"/><Relationship Id="rId60" Type="http://schemas.openxmlformats.org/officeDocument/2006/relationships/footer" Target="footer1.xml"/><Relationship Id="rId65" Type="http://schemas.openxmlformats.org/officeDocument/2006/relationships/hyperlink" Target="https://www.youtube.com/watch?v=WxAWuUc-u7Y" TargetMode="External"/><Relationship Id="rId73"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hyperlink" Target="https://nl.wikipedia.org/wiki/Nationale_identiteit" TargetMode="External"/><Relationship Id="rId30" Type="http://schemas.openxmlformats.org/officeDocument/2006/relationships/image" Target="media/image13.jpeg"/><Relationship Id="rId35" Type="http://schemas.openxmlformats.org/officeDocument/2006/relationships/image" Target="media/image16.jpeg"/><Relationship Id="rId43" Type="http://schemas.openxmlformats.org/officeDocument/2006/relationships/hyperlink" Target="http://www.johnlennontooth.com/" TargetMode="External"/><Relationship Id="rId48" Type="http://schemas.openxmlformats.org/officeDocument/2006/relationships/hyperlink" Target="http://www.allesoverdna.nl/woordenboek/celkern.html" TargetMode="External"/><Relationship Id="rId56" Type="http://schemas.openxmlformats.org/officeDocument/2006/relationships/image" Target="media/image26.jpeg"/><Relationship Id="rId64" Type="http://schemas.openxmlformats.org/officeDocument/2006/relationships/image" Target="media/image29.png"/><Relationship Id="rId69" Type="http://schemas.openxmlformats.org/officeDocument/2006/relationships/hyperlink" Target="https://www.youtube.com/watch?v=R8JQteJY7X0" TargetMode="External"/><Relationship Id="rId8" Type="http://schemas.openxmlformats.org/officeDocument/2006/relationships/image" Target="media/image1.jpeg"/><Relationship Id="rId51" Type="http://schemas.openxmlformats.org/officeDocument/2006/relationships/image" Target="media/image21.jpeg"/><Relationship Id="rId72"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hyperlink" Target="http://www.woorden.org/woord/participatie" TargetMode="External"/><Relationship Id="rId17" Type="http://schemas.openxmlformats.org/officeDocument/2006/relationships/image" Target="media/image7.jpeg"/><Relationship Id="rId25" Type="http://schemas.openxmlformats.org/officeDocument/2006/relationships/hyperlink" Target="https://nl.wikipedia.org/wiki/Sociale_identiteit" TargetMode="External"/><Relationship Id="rId33" Type="http://schemas.openxmlformats.org/officeDocument/2006/relationships/image" Target="media/image14.png"/><Relationship Id="rId38" Type="http://schemas.openxmlformats.org/officeDocument/2006/relationships/hyperlink" Target="https://nl.wikipedia.org/wiki/IBM_Personal_Computer" TargetMode="External"/><Relationship Id="rId46" Type="http://schemas.openxmlformats.org/officeDocument/2006/relationships/image" Target="media/image18.jpeg"/><Relationship Id="rId59" Type="http://schemas.openxmlformats.org/officeDocument/2006/relationships/header" Target="header1.xml"/><Relationship Id="rId67" Type="http://schemas.openxmlformats.org/officeDocument/2006/relationships/image" Target="media/image30.gif"/><Relationship Id="rId20" Type="http://schemas.openxmlformats.org/officeDocument/2006/relationships/image" Target="media/image10.jpeg"/><Relationship Id="rId41" Type="http://schemas.openxmlformats.org/officeDocument/2006/relationships/hyperlink" Target="https://nl.wikipedia.org/wiki/Kloon_(internet)" TargetMode="External"/><Relationship Id="rId54" Type="http://schemas.openxmlformats.org/officeDocument/2006/relationships/image" Target="media/image24.jpeg"/><Relationship Id="rId62" Type="http://schemas.openxmlformats.org/officeDocument/2006/relationships/hyperlink" Target="https://www.adbusters.org/" TargetMode="External"/><Relationship Id="rId70" Type="http://schemas.openxmlformats.org/officeDocument/2006/relationships/hyperlink" Target="https://www.youtube.com/watch?v=9pC1kogHMtI"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werkblad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chart>
    <c:plotArea>
      <c:layout/>
      <c:barChart>
        <c:barDir val="col"/>
        <c:grouping val="clustered"/>
        <c:ser>
          <c:idx val="0"/>
          <c:order val="0"/>
          <c:tx>
            <c:strRef>
              <c:f>Blad1!$B$1</c:f>
              <c:strCache>
                <c:ptCount val="1"/>
                <c:pt idx="0">
                  <c:v>Reeks 1</c:v>
                </c:pt>
              </c:strCache>
            </c:strRef>
          </c:tx>
          <c:cat>
            <c:strRef>
              <c:f>Blad1!$A$2:$A$5</c:f>
              <c:strCache>
                <c:ptCount val="4"/>
                <c:pt idx="0">
                  <c:v>Categorie 1</c:v>
                </c:pt>
                <c:pt idx="1">
                  <c:v>Categorie 2</c:v>
                </c:pt>
                <c:pt idx="2">
                  <c:v>Categorie 3</c:v>
                </c:pt>
                <c:pt idx="3">
                  <c:v>Categorie 4</c:v>
                </c:pt>
              </c:strCache>
            </c:strRef>
          </c:cat>
          <c:val>
            <c:numRef>
              <c:f>Blad1!$B$2:$B$5</c:f>
              <c:numCache>
                <c:formatCode>General</c:formatCode>
                <c:ptCount val="4"/>
                <c:pt idx="0">
                  <c:v>4.3</c:v>
                </c:pt>
                <c:pt idx="1">
                  <c:v>2.5</c:v>
                </c:pt>
                <c:pt idx="2">
                  <c:v>3.5</c:v>
                </c:pt>
                <c:pt idx="3">
                  <c:v>4.5</c:v>
                </c:pt>
              </c:numCache>
            </c:numRef>
          </c:val>
        </c:ser>
        <c:ser>
          <c:idx val="1"/>
          <c:order val="1"/>
          <c:tx>
            <c:strRef>
              <c:f>Blad1!$C$1</c:f>
              <c:strCache>
                <c:ptCount val="1"/>
                <c:pt idx="0">
                  <c:v>Reeks 2</c:v>
                </c:pt>
              </c:strCache>
            </c:strRef>
          </c:tx>
          <c:cat>
            <c:strRef>
              <c:f>Blad1!$A$2:$A$5</c:f>
              <c:strCache>
                <c:ptCount val="4"/>
                <c:pt idx="0">
                  <c:v>Categorie 1</c:v>
                </c:pt>
                <c:pt idx="1">
                  <c:v>Categorie 2</c:v>
                </c:pt>
                <c:pt idx="2">
                  <c:v>Categorie 3</c:v>
                </c:pt>
                <c:pt idx="3">
                  <c:v>Categorie 4</c:v>
                </c:pt>
              </c:strCache>
            </c:strRef>
          </c:cat>
          <c:val>
            <c:numRef>
              <c:f>Blad1!$C$2:$C$5</c:f>
              <c:numCache>
                <c:formatCode>General</c:formatCode>
                <c:ptCount val="4"/>
                <c:pt idx="0">
                  <c:v>2.4</c:v>
                </c:pt>
                <c:pt idx="1">
                  <c:v>4.4000000000000004</c:v>
                </c:pt>
                <c:pt idx="2">
                  <c:v>1.8</c:v>
                </c:pt>
                <c:pt idx="3">
                  <c:v>2.8</c:v>
                </c:pt>
              </c:numCache>
            </c:numRef>
          </c:val>
        </c:ser>
        <c:ser>
          <c:idx val="2"/>
          <c:order val="2"/>
          <c:tx>
            <c:strRef>
              <c:f>Blad1!$D$1</c:f>
              <c:strCache>
                <c:ptCount val="1"/>
                <c:pt idx="0">
                  <c:v>Reeks 3</c:v>
                </c:pt>
              </c:strCache>
            </c:strRef>
          </c:tx>
          <c:cat>
            <c:strRef>
              <c:f>Blad1!$A$2:$A$5</c:f>
              <c:strCache>
                <c:ptCount val="4"/>
                <c:pt idx="0">
                  <c:v>Categorie 1</c:v>
                </c:pt>
                <c:pt idx="1">
                  <c:v>Categorie 2</c:v>
                </c:pt>
                <c:pt idx="2">
                  <c:v>Categorie 3</c:v>
                </c:pt>
                <c:pt idx="3">
                  <c:v>Categorie 4</c:v>
                </c:pt>
              </c:strCache>
            </c:strRef>
          </c:cat>
          <c:val>
            <c:numRef>
              <c:f>Blad1!$D$2:$D$5</c:f>
              <c:numCache>
                <c:formatCode>General</c:formatCode>
                <c:ptCount val="4"/>
                <c:pt idx="0">
                  <c:v>2</c:v>
                </c:pt>
                <c:pt idx="1">
                  <c:v>2</c:v>
                </c:pt>
                <c:pt idx="2">
                  <c:v>3</c:v>
                </c:pt>
                <c:pt idx="3">
                  <c:v>5</c:v>
                </c:pt>
              </c:numCache>
            </c:numRef>
          </c:val>
        </c:ser>
        <c:axId val="80061952"/>
        <c:axId val="80063488"/>
      </c:barChart>
      <c:catAx>
        <c:axId val="80061952"/>
        <c:scaling>
          <c:orientation val="minMax"/>
        </c:scaling>
        <c:axPos val="b"/>
        <c:tickLblPos val="nextTo"/>
        <c:crossAx val="80063488"/>
        <c:crosses val="autoZero"/>
        <c:auto val="1"/>
        <c:lblAlgn val="ctr"/>
        <c:lblOffset val="100"/>
      </c:catAx>
      <c:valAx>
        <c:axId val="80063488"/>
        <c:scaling>
          <c:orientation val="minMax"/>
        </c:scaling>
        <c:axPos val="l"/>
        <c:majorGridlines/>
        <c:numFmt formatCode="General" sourceLinked="1"/>
        <c:tickLblPos val="nextTo"/>
        <c:crossAx val="80061952"/>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3FDA58-1F15-4F8C-BF08-4BD0BE0DF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705</TotalTime>
  <Pages>43</Pages>
  <Words>6996</Words>
  <Characters>38482</Characters>
  <Application>Microsoft Office Word</Application>
  <DocSecurity>0</DocSecurity>
  <Lines>320</Lines>
  <Paragraphs>90</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45388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Vera Berkeveld</dc:creator>
  <cp:lastModifiedBy>Vera Berkeveld</cp:lastModifiedBy>
  <cp:revision>42</cp:revision>
  <dcterms:created xsi:type="dcterms:W3CDTF">2015-10-12T07:14:00Z</dcterms:created>
  <dcterms:modified xsi:type="dcterms:W3CDTF">2015-11-11T08:34:00Z</dcterms:modified>
</cp:coreProperties>
</file>